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DB" w:rsidRPr="000F275A" w:rsidRDefault="006D4D9E" w:rsidP="000F275A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0F275A">
        <w:rPr>
          <w:rFonts w:ascii="宋体" w:hAnsi="宋体" w:cs="宋体" w:hint="eastAsia"/>
          <w:b/>
          <w:bCs/>
          <w:kern w:val="0"/>
          <w:sz w:val="32"/>
          <w:szCs w:val="32"/>
        </w:rPr>
        <w:t>在线丙酮和氧气分析仪测试诊断和维护</w:t>
      </w:r>
      <w:r w:rsidR="00DF5AA5" w:rsidRPr="000F275A">
        <w:rPr>
          <w:rFonts w:ascii="宋体" w:hAnsi="宋体" w:hint="eastAsia"/>
          <w:b/>
          <w:sz w:val="32"/>
          <w:szCs w:val="32"/>
        </w:rPr>
        <w:t>项目</w:t>
      </w:r>
      <w:r w:rsidR="000F275A" w:rsidRPr="000F275A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9371"/>
      </w:tblGrid>
      <w:tr w:rsidR="00C55C61" w:rsidRPr="004E40F2" w:rsidTr="00F92125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bookmarkEnd w:id="0"/>
          <w:p w:rsidR="00C55C61" w:rsidRPr="00115765" w:rsidRDefault="00051A7D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371" w:type="dxa"/>
            <w:shd w:val="clear" w:color="auto" w:fill="auto"/>
          </w:tcPr>
          <w:p w:rsidR="00051A7D" w:rsidRPr="00115765" w:rsidRDefault="0030493B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</w:t>
            </w:r>
            <w:r w:rsidR="00DD1B39">
              <w:rPr>
                <w:rFonts w:ascii="宋体" w:hAnsi="宋体"/>
                <w:szCs w:val="21"/>
              </w:rPr>
              <w:t>/</w:t>
            </w:r>
            <w:r w:rsidR="00DD1B39">
              <w:rPr>
                <w:rFonts w:ascii="宋体" w:hAnsi="宋体" w:hint="eastAsia"/>
                <w:szCs w:val="21"/>
              </w:rPr>
              <w:t>维修服务</w:t>
            </w:r>
            <w:r>
              <w:rPr>
                <w:rFonts w:ascii="宋体" w:hAnsi="宋体" w:hint="eastAsia"/>
                <w:szCs w:val="21"/>
              </w:rPr>
              <w:t>内容</w:t>
            </w:r>
            <w:r>
              <w:rPr>
                <w:rFonts w:ascii="宋体" w:hAnsi="宋体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范围</w:t>
            </w:r>
            <w:r w:rsidR="00B473F0">
              <w:rPr>
                <w:rFonts w:ascii="宋体" w:hAnsi="宋体"/>
                <w:szCs w:val="21"/>
              </w:rPr>
              <w:t>（</w:t>
            </w:r>
            <w:proofErr w:type="gramStart"/>
            <w:r w:rsidR="00B473F0">
              <w:rPr>
                <w:rFonts w:ascii="宋体" w:hAnsi="宋体"/>
                <w:szCs w:val="21"/>
              </w:rPr>
              <w:t>含</w:t>
            </w:r>
            <w:r w:rsidR="00051A7D" w:rsidRPr="00115765">
              <w:rPr>
                <w:rFonts w:ascii="宋体" w:hAnsi="宋体" w:hint="eastAsia"/>
                <w:szCs w:val="21"/>
              </w:rPr>
              <w:t>工作</w:t>
            </w:r>
            <w:proofErr w:type="gramEnd"/>
            <w:r w:rsidR="00051A7D" w:rsidRPr="00115765">
              <w:rPr>
                <w:rFonts w:ascii="宋体" w:hAnsi="宋体" w:hint="eastAsia"/>
                <w:szCs w:val="21"/>
              </w:rPr>
              <w:t>内容</w:t>
            </w:r>
            <w:r w:rsidR="00BC47A1" w:rsidRPr="00115765">
              <w:rPr>
                <w:rFonts w:ascii="宋体" w:hAnsi="宋体" w:hint="eastAsia"/>
                <w:szCs w:val="21"/>
              </w:rPr>
              <w:t>、范围</w:t>
            </w:r>
            <w:r w:rsidR="005A75E8">
              <w:rPr>
                <w:rFonts w:ascii="宋体" w:hAnsi="宋体" w:hint="eastAsia"/>
                <w:szCs w:val="21"/>
              </w:rPr>
              <w:t>或</w:t>
            </w:r>
            <w:r w:rsidR="005A75E8">
              <w:rPr>
                <w:rFonts w:ascii="宋体" w:hAnsi="宋体"/>
                <w:szCs w:val="21"/>
              </w:rPr>
              <w:t>工程量清单</w:t>
            </w:r>
            <w:r w:rsidR="00B473F0">
              <w:rPr>
                <w:rFonts w:ascii="宋体" w:hAnsi="宋体" w:hint="eastAsia"/>
                <w:szCs w:val="21"/>
              </w:rPr>
              <w:t>）</w:t>
            </w:r>
            <w:r w:rsidR="00051A7D" w:rsidRPr="00115765">
              <w:rPr>
                <w:rFonts w:ascii="宋体" w:hAnsi="宋体" w:hint="eastAsia"/>
                <w:szCs w:val="21"/>
              </w:rPr>
              <w:t>：</w:t>
            </w:r>
          </w:p>
          <w:p w:rsidR="00B22EF5" w:rsidRDefault="00F92125" w:rsidP="00CC1BE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92125"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6</w:t>
            </w:r>
            <w:r w:rsidRPr="00F92125">
              <w:rPr>
                <w:rFonts w:ascii="宋体" w:hAnsi="宋体" w:hint="eastAsia"/>
                <w:szCs w:val="21"/>
              </w:rPr>
              <w:t>年大修期间，完成</w:t>
            </w:r>
            <w:r w:rsidR="006D4D9E">
              <w:rPr>
                <w:rFonts w:ascii="宋体" w:hAnsi="宋体"/>
                <w:szCs w:val="21"/>
              </w:rPr>
              <w:t>13</w:t>
            </w:r>
            <w:r w:rsidRPr="00F92125">
              <w:rPr>
                <w:rFonts w:ascii="宋体" w:hAnsi="宋体" w:hint="eastAsia"/>
                <w:szCs w:val="21"/>
              </w:rPr>
              <w:t>台</w:t>
            </w:r>
            <w:r w:rsidR="00AD0E19" w:rsidRPr="00AD0E19">
              <w:rPr>
                <w:rFonts w:ascii="宋体" w:hAnsi="宋体" w:hint="eastAsia"/>
                <w:szCs w:val="21"/>
              </w:rPr>
              <w:t>西门子在线丙酮和氧气分析仪测试诊断和维护</w:t>
            </w:r>
            <w:r>
              <w:rPr>
                <w:rFonts w:ascii="宋体" w:hAnsi="宋体" w:hint="eastAsia"/>
                <w:szCs w:val="21"/>
              </w:rPr>
              <w:t>。</w:t>
            </w:r>
            <w:r w:rsidR="00AD0E19">
              <w:rPr>
                <w:rFonts w:ascii="宋体" w:hAnsi="宋体" w:hint="eastAsia"/>
                <w:szCs w:val="21"/>
              </w:rPr>
              <w:t>仪器</w:t>
            </w:r>
            <w:r w:rsidR="00FF6975">
              <w:rPr>
                <w:rFonts w:ascii="宋体" w:hAnsi="宋体" w:hint="eastAsia"/>
                <w:szCs w:val="21"/>
              </w:rPr>
              <w:t>清单如下：</w:t>
            </w:r>
          </w:p>
          <w:p w:rsidR="00CC1BE4" w:rsidRDefault="005972DC" w:rsidP="005972DC">
            <w:pPr>
              <w:pStyle w:val="ae"/>
              <w:numPr>
                <w:ilvl w:val="0"/>
                <w:numId w:val="27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8台在线</w:t>
            </w:r>
            <w:r w:rsidRPr="005972DC">
              <w:rPr>
                <w:rFonts w:ascii="宋体" w:hAnsi="宋体"/>
                <w:szCs w:val="21"/>
              </w:rPr>
              <w:t>ULTRAMAT 6F</w:t>
            </w:r>
            <w:r>
              <w:rPr>
                <w:rFonts w:ascii="宋体" w:hAnsi="宋体" w:hint="eastAsia"/>
                <w:szCs w:val="21"/>
              </w:rPr>
              <w:t>，需要现场拆装；</w:t>
            </w:r>
          </w:p>
          <w:p w:rsidR="005972DC" w:rsidRDefault="006256C4" w:rsidP="006256C4">
            <w:pPr>
              <w:pStyle w:val="ae"/>
              <w:numPr>
                <w:ilvl w:val="0"/>
                <w:numId w:val="27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台在线</w:t>
            </w:r>
            <w:r w:rsidRPr="006256C4">
              <w:rPr>
                <w:rFonts w:ascii="宋体" w:hAnsi="宋体"/>
                <w:szCs w:val="21"/>
              </w:rPr>
              <w:t>OXYMAT 6F</w:t>
            </w:r>
            <w:r w:rsidR="002B123F">
              <w:rPr>
                <w:rFonts w:ascii="宋体" w:hAnsi="宋体" w:hint="eastAsia"/>
                <w:szCs w:val="21"/>
              </w:rPr>
              <w:t>，需要现场拆装；</w:t>
            </w:r>
          </w:p>
          <w:p w:rsidR="005972DC" w:rsidRPr="005972DC" w:rsidRDefault="005972DC" w:rsidP="005972DC">
            <w:pPr>
              <w:pStyle w:val="ae"/>
              <w:numPr>
                <w:ilvl w:val="0"/>
                <w:numId w:val="27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台备用</w:t>
            </w:r>
            <w:r w:rsidRPr="005972DC">
              <w:rPr>
                <w:rFonts w:ascii="宋体" w:hAnsi="宋体"/>
                <w:szCs w:val="21"/>
              </w:rPr>
              <w:t>ULTRAMAT 6F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C423B" w:rsidRPr="00115765" w:rsidTr="00F92125">
        <w:trPr>
          <w:trHeight w:val="381"/>
        </w:trPr>
        <w:tc>
          <w:tcPr>
            <w:tcW w:w="529" w:type="dxa"/>
            <w:vMerge/>
            <w:shd w:val="clear" w:color="auto" w:fill="auto"/>
          </w:tcPr>
          <w:p w:rsidR="002C423B" w:rsidRPr="00115765" w:rsidRDefault="002C423B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2C423B" w:rsidRDefault="002C423B" w:rsidP="00B943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/>
                <w:szCs w:val="21"/>
              </w:rPr>
              <w:t>地点：</w:t>
            </w:r>
            <w:r w:rsidR="00B94344" w:rsidRPr="00B94344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C55C61" w:rsidRPr="00115765" w:rsidTr="00F92125">
        <w:trPr>
          <w:trHeight w:val="415"/>
        </w:trPr>
        <w:tc>
          <w:tcPr>
            <w:tcW w:w="529" w:type="dxa"/>
            <w:vMerge/>
            <w:shd w:val="clear" w:color="auto" w:fill="auto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C55C61" w:rsidRDefault="00297C3F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</w:t>
            </w:r>
            <w:r w:rsidR="00365C20">
              <w:rPr>
                <w:rFonts w:ascii="宋体" w:hAnsi="宋体" w:hint="eastAsia"/>
                <w:szCs w:val="21"/>
              </w:rPr>
              <w:t>公司</w:t>
            </w:r>
            <w:r w:rsidR="00365C20">
              <w:rPr>
                <w:rFonts w:ascii="宋体" w:hAnsi="宋体"/>
                <w:szCs w:val="21"/>
              </w:rPr>
              <w:t>实力（</w:t>
            </w:r>
            <w:r w:rsidR="00365C20">
              <w:rPr>
                <w:rFonts w:ascii="宋体" w:hAnsi="宋体" w:hint="eastAsia"/>
                <w:szCs w:val="21"/>
              </w:rPr>
              <w:t>业绩</w:t>
            </w:r>
            <w:r w:rsidR="00365C20">
              <w:rPr>
                <w:rFonts w:ascii="宋体" w:hAnsi="宋体"/>
                <w:szCs w:val="21"/>
              </w:rPr>
              <w:t>、荣誉、品牌等）</w:t>
            </w:r>
            <w:r w:rsidR="00365C20">
              <w:rPr>
                <w:rFonts w:ascii="宋体" w:hAnsi="宋体" w:hint="eastAsia"/>
                <w:szCs w:val="21"/>
              </w:rPr>
              <w:t>/</w:t>
            </w:r>
            <w:r w:rsidRPr="00115765">
              <w:rPr>
                <w:rFonts w:ascii="宋体" w:hAnsi="宋体" w:hint="eastAsia"/>
                <w:szCs w:val="21"/>
              </w:rPr>
              <w:t>资质要求</w:t>
            </w:r>
            <w:r w:rsidR="00D31A76" w:rsidRPr="00115765">
              <w:rPr>
                <w:rFonts w:ascii="宋体" w:hAnsi="宋体" w:hint="eastAsia"/>
                <w:szCs w:val="21"/>
              </w:rPr>
              <w:t>：</w:t>
            </w:r>
          </w:p>
          <w:p w:rsidR="00F0548A" w:rsidRPr="005A5957" w:rsidRDefault="001C45B3" w:rsidP="005A5957">
            <w:pPr>
              <w:rPr>
                <w:rFonts w:ascii="宋体" w:hAnsi="宋体"/>
                <w:szCs w:val="21"/>
              </w:rPr>
            </w:pPr>
            <w:r w:rsidRPr="001C45B3">
              <w:rPr>
                <w:rFonts w:ascii="宋体" w:hAnsi="宋体" w:hint="eastAsia"/>
                <w:szCs w:val="21"/>
              </w:rPr>
              <w:t>西门子</w:t>
            </w:r>
            <w:r w:rsidR="005A5957">
              <w:rPr>
                <w:rFonts w:ascii="宋体" w:hAnsi="宋体" w:hint="eastAsia"/>
                <w:szCs w:val="21"/>
              </w:rPr>
              <w:t>厂家，或</w:t>
            </w:r>
            <w:r w:rsidR="00F0548A" w:rsidRPr="00F0548A">
              <w:rPr>
                <w:rFonts w:ascii="宋体" w:hAnsi="宋体" w:hint="eastAsia"/>
                <w:szCs w:val="21"/>
              </w:rPr>
              <w:t>具有</w:t>
            </w:r>
            <w:r w:rsidRPr="001C45B3">
              <w:rPr>
                <w:rFonts w:ascii="宋体" w:hAnsi="宋体" w:hint="eastAsia"/>
                <w:szCs w:val="21"/>
              </w:rPr>
              <w:t>西门子</w:t>
            </w:r>
            <w:r w:rsidR="00F0548A" w:rsidRPr="00F0548A">
              <w:rPr>
                <w:rFonts w:ascii="宋体" w:hAnsi="宋体" w:hint="eastAsia"/>
                <w:szCs w:val="21"/>
              </w:rPr>
              <w:t>授权服务资质</w:t>
            </w:r>
            <w:r w:rsidR="005A595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55C61" w:rsidRPr="00115765" w:rsidTr="00F92125">
        <w:trPr>
          <w:trHeight w:val="420"/>
        </w:trPr>
        <w:tc>
          <w:tcPr>
            <w:tcW w:w="529" w:type="dxa"/>
            <w:vMerge/>
            <w:shd w:val="clear" w:color="auto" w:fill="auto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051A7D" w:rsidRDefault="0030493B" w:rsidP="00134623">
            <w:pPr>
              <w:rPr>
                <w:rFonts w:ascii="宋体" w:hAnsi="宋体"/>
                <w:szCs w:val="21"/>
              </w:rPr>
            </w:pPr>
            <w:r w:rsidRPr="005E1F5A">
              <w:rPr>
                <w:rFonts w:ascii="宋体" w:hAnsi="宋体" w:hint="eastAsia"/>
                <w:szCs w:val="21"/>
              </w:rPr>
              <w:t>工期</w:t>
            </w:r>
            <w:r w:rsidR="002C423B" w:rsidRPr="005E1F5A">
              <w:rPr>
                <w:rFonts w:ascii="宋体" w:hAnsi="宋体" w:hint="eastAsia"/>
                <w:szCs w:val="21"/>
              </w:rPr>
              <w:t>要求</w:t>
            </w:r>
            <w:r w:rsidRPr="005E1F5A">
              <w:rPr>
                <w:rFonts w:ascii="宋体" w:hAnsi="宋体" w:hint="eastAsia"/>
                <w:szCs w:val="21"/>
              </w:rPr>
              <w:t>（可</w:t>
            </w:r>
            <w:r w:rsidRPr="005E1F5A">
              <w:rPr>
                <w:rFonts w:ascii="宋体" w:hAnsi="宋体"/>
                <w:szCs w:val="21"/>
              </w:rPr>
              <w:t>包</w:t>
            </w:r>
            <w:r w:rsidRPr="005E1F5A">
              <w:rPr>
                <w:rFonts w:ascii="宋体" w:hAnsi="宋体" w:hint="eastAsia"/>
                <w:szCs w:val="21"/>
              </w:rPr>
              <w:t>含</w:t>
            </w:r>
            <w:r w:rsidRPr="005E1F5A">
              <w:rPr>
                <w:rFonts w:ascii="宋体" w:hAnsi="宋体"/>
                <w:szCs w:val="21"/>
              </w:rPr>
              <w:t>进度节点要求</w:t>
            </w:r>
            <w:r w:rsidRPr="005E1F5A">
              <w:rPr>
                <w:rFonts w:ascii="宋体" w:hAnsi="宋体" w:hint="eastAsia"/>
                <w:szCs w:val="21"/>
              </w:rPr>
              <w:t>）</w:t>
            </w:r>
            <w:r w:rsidR="00D31A76" w:rsidRPr="005E1F5A">
              <w:rPr>
                <w:rFonts w:ascii="宋体" w:hAnsi="宋体" w:hint="eastAsia"/>
                <w:szCs w:val="21"/>
              </w:rPr>
              <w:t>：</w:t>
            </w:r>
          </w:p>
          <w:p w:rsidR="00134623" w:rsidRPr="00E93939" w:rsidRDefault="00134623" w:rsidP="00E93939">
            <w:pPr>
              <w:rPr>
                <w:rFonts w:ascii="宋体" w:hAnsi="宋体"/>
                <w:szCs w:val="21"/>
              </w:rPr>
            </w:pPr>
            <w:r w:rsidRPr="00E93939">
              <w:rPr>
                <w:rFonts w:ascii="宋体" w:hAnsi="宋体" w:hint="eastAsia"/>
                <w:szCs w:val="21"/>
              </w:rPr>
              <w:t>大修期间（预计</w:t>
            </w:r>
            <w:r w:rsidR="00BA1B4C" w:rsidRPr="00E93939">
              <w:rPr>
                <w:rFonts w:ascii="宋体" w:hAnsi="宋体" w:hint="eastAsia"/>
                <w:szCs w:val="21"/>
              </w:rPr>
              <w:t>2</w:t>
            </w:r>
            <w:r w:rsidR="00BA1B4C" w:rsidRPr="00E93939">
              <w:rPr>
                <w:rFonts w:ascii="宋体" w:hAnsi="宋体"/>
                <w:szCs w:val="21"/>
              </w:rPr>
              <w:t>026</w:t>
            </w:r>
            <w:r w:rsidR="00BA1B4C" w:rsidRPr="00E93939">
              <w:rPr>
                <w:rFonts w:ascii="宋体" w:hAnsi="宋体" w:hint="eastAsia"/>
                <w:szCs w:val="21"/>
              </w:rPr>
              <w:t>年</w:t>
            </w:r>
            <w:r w:rsidRPr="00E93939">
              <w:rPr>
                <w:rFonts w:ascii="宋体" w:hAnsi="宋体" w:hint="eastAsia"/>
                <w:szCs w:val="21"/>
              </w:rPr>
              <w:t>1</w:t>
            </w:r>
            <w:r w:rsidR="00BA1B4C" w:rsidRPr="00E93939">
              <w:rPr>
                <w:rFonts w:ascii="宋体" w:hAnsi="宋体"/>
                <w:szCs w:val="21"/>
              </w:rPr>
              <w:t>1</w:t>
            </w:r>
            <w:r w:rsidRPr="00E93939">
              <w:rPr>
                <w:rFonts w:ascii="宋体" w:hAnsi="宋体" w:hint="eastAsia"/>
                <w:szCs w:val="21"/>
              </w:rPr>
              <w:t>月</w:t>
            </w:r>
            <w:r w:rsidR="00BA1B4C" w:rsidRPr="00E93939">
              <w:rPr>
                <w:rFonts w:ascii="宋体" w:hAnsi="宋体" w:hint="eastAsia"/>
                <w:szCs w:val="21"/>
              </w:rPr>
              <w:t>-</w:t>
            </w:r>
            <w:r w:rsidR="00BA1B4C" w:rsidRPr="00E93939">
              <w:rPr>
                <w:rFonts w:ascii="宋体" w:hAnsi="宋体"/>
                <w:szCs w:val="21"/>
              </w:rPr>
              <w:t>2027</w:t>
            </w:r>
            <w:r w:rsidR="00BA1B4C" w:rsidRPr="00E93939">
              <w:rPr>
                <w:rFonts w:ascii="宋体" w:hAnsi="宋体" w:hint="eastAsia"/>
                <w:szCs w:val="21"/>
              </w:rPr>
              <w:t>年1月之间</w:t>
            </w:r>
            <w:r w:rsidRPr="00E93939">
              <w:rPr>
                <w:rFonts w:ascii="宋体" w:hAnsi="宋体" w:hint="eastAsia"/>
                <w:szCs w:val="21"/>
              </w:rPr>
              <w:t>）</w:t>
            </w:r>
            <w:r w:rsidR="00E93939">
              <w:rPr>
                <w:rFonts w:ascii="宋体" w:hAnsi="宋体" w:hint="eastAsia"/>
                <w:szCs w:val="21"/>
              </w:rPr>
              <w:t>开展测试诊断和维护工作</w:t>
            </w:r>
            <w:r w:rsidRPr="00E93939">
              <w:rPr>
                <w:rFonts w:ascii="宋体" w:hAnsi="宋体" w:hint="eastAsia"/>
                <w:szCs w:val="21"/>
              </w:rPr>
              <w:t>。停车检修时间确定后，项目负责人提前</w:t>
            </w:r>
            <w:r w:rsidR="00F221CC" w:rsidRPr="00E93939">
              <w:rPr>
                <w:rFonts w:ascii="宋体" w:hAnsi="宋体"/>
                <w:szCs w:val="21"/>
              </w:rPr>
              <w:t>3</w:t>
            </w:r>
            <w:r w:rsidRPr="00E93939">
              <w:rPr>
                <w:rFonts w:ascii="宋体" w:hAnsi="宋体" w:hint="eastAsia"/>
                <w:szCs w:val="21"/>
              </w:rPr>
              <w:t>周通知</w:t>
            </w:r>
            <w:r w:rsidR="003860BC" w:rsidRPr="00E93939">
              <w:rPr>
                <w:rFonts w:ascii="宋体" w:hAnsi="宋体" w:hint="eastAsia"/>
                <w:szCs w:val="21"/>
              </w:rPr>
              <w:t>供方</w:t>
            </w:r>
            <w:r w:rsidRPr="00E93939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DF74DD" w:rsidRPr="00BB573D" w:rsidRDefault="00F31046" w:rsidP="008E2EF8">
      <w:pPr>
        <w:spacing w:line="260" w:lineRule="exact"/>
        <w:ind w:leftChars="50" w:left="525" w:hangingChars="200" w:hanging="420"/>
        <w:rPr>
          <w:rFonts w:ascii="宋体" w:hAnsi="宋体"/>
          <w:szCs w:val="21"/>
        </w:rPr>
      </w:pPr>
      <w:r w:rsidRPr="00BB573D">
        <w:rPr>
          <w:rFonts w:ascii="宋体" w:hAnsi="宋体" w:hint="eastAsia"/>
          <w:szCs w:val="21"/>
        </w:rPr>
        <w:t xml:space="preserve"> </w:t>
      </w:r>
    </w:p>
    <w:sectPr w:rsidR="00DF74DD" w:rsidRPr="00BB573D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B0" w:rsidRDefault="007012B0">
      <w:r>
        <w:separator/>
      </w:r>
    </w:p>
  </w:endnote>
  <w:endnote w:type="continuationSeparator" w:id="0">
    <w:p w:rsidR="007012B0" w:rsidRDefault="0070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B0" w:rsidRDefault="007012B0">
      <w:r>
        <w:separator/>
      </w:r>
    </w:p>
  </w:footnote>
  <w:footnote w:type="continuationSeparator" w:id="0">
    <w:p w:rsidR="007012B0" w:rsidRDefault="0070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QR03.021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44E6B"/>
    <w:multiLevelType w:val="hybridMultilevel"/>
    <w:tmpl w:val="603C6EBE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78631C"/>
    <w:multiLevelType w:val="hybridMultilevel"/>
    <w:tmpl w:val="D116E0C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922504"/>
    <w:multiLevelType w:val="hybridMultilevel"/>
    <w:tmpl w:val="94F28B48"/>
    <w:lvl w:ilvl="0" w:tplc="DDF480E2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9A3D93"/>
    <w:multiLevelType w:val="hybridMultilevel"/>
    <w:tmpl w:val="3A74F600"/>
    <w:lvl w:ilvl="0" w:tplc="DDF480E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A42F9D"/>
    <w:multiLevelType w:val="hybridMultilevel"/>
    <w:tmpl w:val="F7681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E010973"/>
    <w:multiLevelType w:val="hybridMultilevel"/>
    <w:tmpl w:val="4456FBC8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01B09D2"/>
    <w:multiLevelType w:val="hybridMultilevel"/>
    <w:tmpl w:val="7572FC62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11B6390"/>
    <w:multiLevelType w:val="hybridMultilevel"/>
    <w:tmpl w:val="3A74F600"/>
    <w:lvl w:ilvl="0" w:tplc="DDF480E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4EE1E9F"/>
    <w:multiLevelType w:val="hybridMultilevel"/>
    <w:tmpl w:val="7572FC62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5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6F4032"/>
    <w:multiLevelType w:val="hybridMultilevel"/>
    <w:tmpl w:val="E3803D0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4"/>
  </w:num>
  <w:num w:numId="5">
    <w:abstractNumId w:val="25"/>
  </w:num>
  <w:num w:numId="6">
    <w:abstractNumId w:val="5"/>
  </w:num>
  <w:num w:numId="7">
    <w:abstractNumId w:val="12"/>
  </w:num>
  <w:num w:numId="8">
    <w:abstractNumId w:val="11"/>
  </w:num>
  <w:num w:numId="9">
    <w:abstractNumId w:val="19"/>
  </w:num>
  <w:num w:numId="10">
    <w:abstractNumId w:val="2"/>
  </w:num>
  <w:num w:numId="11">
    <w:abstractNumId w:val="18"/>
  </w:num>
  <w:num w:numId="12">
    <w:abstractNumId w:val="14"/>
  </w:num>
  <w:num w:numId="13">
    <w:abstractNumId w:val="3"/>
  </w:num>
  <w:num w:numId="14">
    <w:abstractNumId w:val="13"/>
  </w:num>
  <w:num w:numId="15">
    <w:abstractNumId w:val="23"/>
  </w:num>
  <w:num w:numId="16">
    <w:abstractNumId w:val="9"/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21"/>
  </w:num>
  <w:num w:numId="22">
    <w:abstractNumId w:val="22"/>
  </w:num>
  <w:num w:numId="23">
    <w:abstractNumId w:val="6"/>
  </w:num>
  <w:num w:numId="24">
    <w:abstractNumId w:val="15"/>
  </w:num>
  <w:num w:numId="25">
    <w:abstractNumId w:val="26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B77"/>
    <w:rsid w:val="00023E92"/>
    <w:rsid w:val="000257BE"/>
    <w:rsid w:val="000370A9"/>
    <w:rsid w:val="00051A7D"/>
    <w:rsid w:val="000569D8"/>
    <w:rsid w:val="00060E06"/>
    <w:rsid w:val="00065139"/>
    <w:rsid w:val="000655F2"/>
    <w:rsid w:val="0006789F"/>
    <w:rsid w:val="00071708"/>
    <w:rsid w:val="00075CA6"/>
    <w:rsid w:val="000832B7"/>
    <w:rsid w:val="0008642C"/>
    <w:rsid w:val="0009374D"/>
    <w:rsid w:val="000954FB"/>
    <w:rsid w:val="000969B3"/>
    <w:rsid w:val="000A1150"/>
    <w:rsid w:val="000A1D72"/>
    <w:rsid w:val="000D3B8C"/>
    <w:rsid w:val="000D3D21"/>
    <w:rsid w:val="000E0908"/>
    <w:rsid w:val="000E777A"/>
    <w:rsid w:val="000E7D8C"/>
    <w:rsid w:val="000F275A"/>
    <w:rsid w:val="000F74E9"/>
    <w:rsid w:val="00107E59"/>
    <w:rsid w:val="00112962"/>
    <w:rsid w:val="00115765"/>
    <w:rsid w:val="00121903"/>
    <w:rsid w:val="0012775E"/>
    <w:rsid w:val="0013165B"/>
    <w:rsid w:val="001336F4"/>
    <w:rsid w:val="00134623"/>
    <w:rsid w:val="0013541F"/>
    <w:rsid w:val="001428CF"/>
    <w:rsid w:val="001439FF"/>
    <w:rsid w:val="00143C3F"/>
    <w:rsid w:val="00152947"/>
    <w:rsid w:val="00155609"/>
    <w:rsid w:val="0015729E"/>
    <w:rsid w:val="00157FD7"/>
    <w:rsid w:val="00173484"/>
    <w:rsid w:val="0017654E"/>
    <w:rsid w:val="00181652"/>
    <w:rsid w:val="00183314"/>
    <w:rsid w:val="0018406C"/>
    <w:rsid w:val="00184467"/>
    <w:rsid w:val="001872AF"/>
    <w:rsid w:val="0018741C"/>
    <w:rsid w:val="00187984"/>
    <w:rsid w:val="00187D23"/>
    <w:rsid w:val="00190D4E"/>
    <w:rsid w:val="00190DC9"/>
    <w:rsid w:val="00191F67"/>
    <w:rsid w:val="00196E98"/>
    <w:rsid w:val="001C0C8B"/>
    <w:rsid w:val="001C3B7A"/>
    <w:rsid w:val="001C3B9B"/>
    <w:rsid w:val="001C45B3"/>
    <w:rsid w:val="001E299F"/>
    <w:rsid w:val="001E4DE1"/>
    <w:rsid w:val="001E6F01"/>
    <w:rsid w:val="001E75EE"/>
    <w:rsid w:val="002000E8"/>
    <w:rsid w:val="0021362D"/>
    <w:rsid w:val="0022004B"/>
    <w:rsid w:val="00221AC1"/>
    <w:rsid w:val="002226BE"/>
    <w:rsid w:val="00230094"/>
    <w:rsid w:val="00233774"/>
    <w:rsid w:val="00234B43"/>
    <w:rsid w:val="00236552"/>
    <w:rsid w:val="00237B2E"/>
    <w:rsid w:val="0024005B"/>
    <w:rsid w:val="00244A44"/>
    <w:rsid w:val="00270F0E"/>
    <w:rsid w:val="002715E6"/>
    <w:rsid w:val="00272BC5"/>
    <w:rsid w:val="0027716E"/>
    <w:rsid w:val="00280A25"/>
    <w:rsid w:val="00282F05"/>
    <w:rsid w:val="0029116D"/>
    <w:rsid w:val="00293248"/>
    <w:rsid w:val="002974FA"/>
    <w:rsid w:val="00297C3F"/>
    <w:rsid w:val="002A2377"/>
    <w:rsid w:val="002A37C8"/>
    <w:rsid w:val="002A386B"/>
    <w:rsid w:val="002A5418"/>
    <w:rsid w:val="002B123F"/>
    <w:rsid w:val="002C13D2"/>
    <w:rsid w:val="002C1D26"/>
    <w:rsid w:val="002C337E"/>
    <w:rsid w:val="002C423B"/>
    <w:rsid w:val="002C7F26"/>
    <w:rsid w:val="002D17A4"/>
    <w:rsid w:val="002E0FDB"/>
    <w:rsid w:val="002E4F86"/>
    <w:rsid w:val="002E6F12"/>
    <w:rsid w:val="00300C68"/>
    <w:rsid w:val="0030493B"/>
    <w:rsid w:val="003158D3"/>
    <w:rsid w:val="00320AA5"/>
    <w:rsid w:val="00323D39"/>
    <w:rsid w:val="003303FA"/>
    <w:rsid w:val="003377DB"/>
    <w:rsid w:val="003444D8"/>
    <w:rsid w:val="003521B9"/>
    <w:rsid w:val="00356B39"/>
    <w:rsid w:val="00361171"/>
    <w:rsid w:val="003634FC"/>
    <w:rsid w:val="00365C20"/>
    <w:rsid w:val="003664E6"/>
    <w:rsid w:val="00372F68"/>
    <w:rsid w:val="00375944"/>
    <w:rsid w:val="00380311"/>
    <w:rsid w:val="00382E10"/>
    <w:rsid w:val="003860BC"/>
    <w:rsid w:val="00396842"/>
    <w:rsid w:val="00396D76"/>
    <w:rsid w:val="003A301E"/>
    <w:rsid w:val="003A30E2"/>
    <w:rsid w:val="003A3717"/>
    <w:rsid w:val="003A6768"/>
    <w:rsid w:val="003A76E1"/>
    <w:rsid w:val="003B4FA0"/>
    <w:rsid w:val="003C4FBE"/>
    <w:rsid w:val="003E2D49"/>
    <w:rsid w:val="003E3D52"/>
    <w:rsid w:val="003E677B"/>
    <w:rsid w:val="003F5EF2"/>
    <w:rsid w:val="00400A90"/>
    <w:rsid w:val="00405BA5"/>
    <w:rsid w:val="00412D8E"/>
    <w:rsid w:val="004133C6"/>
    <w:rsid w:val="0041426E"/>
    <w:rsid w:val="00425F20"/>
    <w:rsid w:val="004263FA"/>
    <w:rsid w:val="004306BE"/>
    <w:rsid w:val="00432BD7"/>
    <w:rsid w:val="0043613F"/>
    <w:rsid w:val="00440A7B"/>
    <w:rsid w:val="0044171C"/>
    <w:rsid w:val="00441B5F"/>
    <w:rsid w:val="0044213E"/>
    <w:rsid w:val="004459F0"/>
    <w:rsid w:val="00445F50"/>
    <w:rsid w:val="00450056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84D14"/>
    <w:rsid w:val="00487472"/>
    <w:rsid w:val="0049030F"/>
    <w:rsid w:val="00492E4D"/>
    <w:rsid w:val="00494760"/>
    <w:rsid w:val="004B370E"/>
    <w:rsid w:val="004B73A0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E40F2"/>
    <w:rsid w:val="004E47FA"/>
    <w:rsid w:val="004F16C7"/>
    <w:rsid w:val="004F2C45"/>
    <w:rsid w:val="005000B0"/>
    <w:rsid w:val="00502E3B"/>
    <w:rsid w:val="00504997"/>
    <w:rsid w:val="00504F93"/>
    <w:rsid w:val="005069BC"/>
    <w:rsid w:val="0051290E"/>
    <w:rsid w:val="00521E94"/>
    <w:rsid w:val="00541E6A"/>
    <w:rsid w:val="0054223D"/>
    <w:rsid w:val="00543892"/>
    <w:rsid w:val="005440DE"/>
    <w:rsid w:val="00546654"/>
    <w:rsid w:val="00547B74"/>
    <w:rsid w:val="00554558"/>
    <w:rsid w:val="00555EDC"/>
    <w:rsid w:val="00562384"/>
    <w:rsid w:val="00573238"/>
    <w:rsid w:val="00591B9D"/>
    <w:rsid w:val="005969E1"/>
    <w:rsid w:val="005972DC"/>
    <w:rsid w:val="005A0934"/>
    <w:rsid w:val="005A10E6"/>
    <w:rsid w:val="005A3E32"/>
    <w:rsid w:val="005A5957"/>
    <w:rsid w:val="005A75E8"/>
    <w:rsid w:val="005B02F1"/>
    <w:rsid w:val="005B62D4"/>
    <w:rsid w:val="005C42AF"/>
    <w:rsid w:val="005D01BB"/>
    <w:rsid w:val="005E1F5A"/>
    <w:rsid w:val="005E30ED"/>
    <w:rsid w:val="005E5507"/>
    <w:rsid w:val="005F1B62"/>
    <w:rsid w:val="005F2944"/>
    <w:rsid w:val="005F387B"/>
    <w:rsid w:val="005F406F"/>
    <w:rsid w:val="005F6463"/>
    <w:rsid w:val="00601941"/>
    <w:rsid w:val="006034D8"/>
    <w:rsid w:val="0061179E"/>
    <w:rsid w:val="0061277D"/>
    <w:rsid w:val="00624419"/>
    <w:rsid w:val="006256C4"/>
    <w:rsid w:val="00632AFF"/>
    <w:rsid w:val="00632EDC"/>
    <w:rsid w:val="00634231"/>
    <w:rsid w:val="00640406"/>
    <w:rsid w:val="00651B2A"/>
    <w:rsid w:val="006521E7"/>
    <w:rsid w:val="00656C78"/>
    <w:rsid w:val="0066005E"/>
    <w:rsid w:val="00660225"/>
    <w:rsid w:val="00661296"/>
    <w:rsid w:val="00665807"/>
    <w:rsid w:val="00667B6B"/>
    <w:rsid w:val="00670F3B"/>
    <w:rsid w:val="00682D04"/>
    <w:rsid w:val="00697E04"/>
    <w:rsid w:val="006A7553"/>
    <w:rsid w:val="006B79EF"/>
    <w:rsid w:val="006C33C1"/>
    <w:rsid w:val="006C3B12"/>
    <w:rsid w:val="006C51D6"/>
    <w:rsid w:val="006D0140"/>
    <w:rsid w:val="006D3DBA"/>
    <w:rsid w:val="006D4ACC"/>
    <w:rsid w:val="006D4D9E"/>
    <w:rsid w:val="006D5BB6"/>
    <w:rsid w:val="006D5EEC"/>
    <w:rsid w:val="006D62CC"/>
    <w:rsid w:val="006D6854"/>
    <w:rsid w:val="006E0118"/>
    <w:rsid w:val="006F4BA3"/>
    <w:rsid w:val="006F7B93"/>
    <w:rsid w:val="007012B0"/>
    <w:rsid w:val="007045DA"/>
    <w:rsid w:val="00704C5A"/>
    <w:rsid w:val="007174E1"/>
    <w:rsid w:val="00717631"/>
    <w:rsid w:val="0072241C"/>
    <w:rsid w:val="00725EC7"/>
    <w:rsid w:val="007353D2"/>
    <w:rsid w:val="00740F00"/>
    <w:rsid w:val="00743CE0"/>
    <w:rsid w:val="00746FD7"/>
    <w:rsid w:val="007540D2"/>
    <w:rsid w:val="00757AD7"/>
    <w:rsid w:val="00766345"/>
    <w:rsid w:val="00766F1F"/>
    <w:rsid w:val="00771732"/>
    <w:rsid w:val="00771FD9"/>
    <w:rsid w:val="007756FC"/>
    <w:rsid w:val="0077630A"/>
    <w:rsid w:val="0077649B"/>
    <w:rsid w:val="00777E38"/>
    <w:rsid w:val="00780055"/>
    <w:rsid w:val="00781AC9"/>
    <w:rsid w:val="00790769"/>
    <w:rsid w:val="00790AF5"/>
    <w:rsid w:val="007930F3"/>
    <w:rsid w:val="007A55BD"/>
    <w:rsid w:val="007B0424"/>
    <w:rsid w:val="007B4B20"/>
    <w:rsid w:val="007C517D"/>
    <w:rsid w:val="007D260A"/>
    <w:rsid w:val="007D2D9B"/>
    <w:rsid w:val="007D5994"/>
    <w:rsid w:val="007D7148"/>
    <w:rsid w:val="007D71D3"/>
    <w:rsid w:val="007E4309"/>
    <w:rsid w:val="007F0796"/>
    <w:rsid w:val="007F0987"/>
    <w:rsid w:val="007F1C75"/>
    <w:rsid w:val="008059FD"/>
    <w:rsid w:val="00810789"/>
    <w:rsid w:val="0081335F"/>
    <w:rsid w:val="008148EF"/>
    <w:rsid w:val="00816AE3"/>
    <w:rsid w:val="00820469"/>
    <w:rsid w:val="00823B12"/>
    <w:rsid w:val="00827691"/>
    <w:rsid w:val="008472C8"/>
    <w:rsid w:val="008513F0"/>
    <w:rsid w:val="008515A9"/>
    <w:rsid w:val="00860E44"/>
    <w:rsid w:val="00865204"/>
    <w:rsid w:val="00866FE9"/>
    <w:rsid w:val="00873291"/>
    <w:rsid w:val="0087442F"/>
    <w:rsid w:val="00882F5E"/>
    <w:rsid w:val="00883FEA"/>
    <w:rsid w:val="0088512C"/>
    <w:rsid w:val="00890747"/>
    <w:rsid w:val="008911A9"/>
    <w:rsid w:val="00896CDC"/>
    <w:rsid w:val="008A17FA"/>
    <w:rsid w:val="008B1601"/>
    <w:rsid w:val="008B7320"/>
    <w:rsid w:val="008C5849"/>
    <w:rsid w:val="008C6990"/>
    <w:rsid w:val="008D07E2"/>
    <w:rsid w:val="008D23FD"/>
    <w:rsid w:val="008D5B35"/>
    <w:rsid w:val="008E2EF8"/>
    <w:rsid w:val="008E3E1C"/>
    <w:rsid w:val="008E5D89"/>
    <w:rsid w:val="008E6430"/>
    <w:rsid w:val="008E743A"/>
    <w:rsid w:val="008F11F6"/>
    <w:rsid w:val="008F4EBC"/>
    <w:rsid w:val="00906E67"/>
    <w:rsid w:val="009130DE"/>
    <w:rsid w:val="009161B7"/>
    <w:rsid w:val="00921B1D"/>
    <w:rsid w:val="0092382D"/>
    <w:rsid w:val="009333C8"/>
    <w:rsid w:val="00935EC0"/>
    <w:rsid w:val="00944C0A"/>
    <w:rsid w:val="00954770"/>
    <w:rsid w:val="00955C42"/>
    <w:rsid w:val="00956C35"/>
    <w:rsid w:val="00961220"/>
    <w:rsid w:val="00962303"/>
    <w:rsid w:val="0097228B"/>
    <w:rsid w:val="009B352C"/>
    <w:rsid w:val="009C3C83"/>
    <w:rsid w:val="009C6F1D"/>
    <w:rsid w:val="009D3258"/>
    <w:rsid w:val="009D43A9"/>
    <w:rsid w:val="009D69E3"/>
    <w:rsid w:val="009E0E48"/>
    <w:rsid w:val="009E12F8"/>
    <w:rsid w:val="009E1D89"/>
    <w:rsid w:val="009E4B86"/>
    <w:rsid w:val="009E7B59"/>
    <w:rsid w:val="009F1D49"/>
    <w:rsid w:val="009F53E6"/>
    <w:rsid w:val="009F7541"/>
    <w:rsid w:val="00A00C60"/>
    <w:rsid w:val="00A12B52"/>
    <w:rsid w:val="00A1336E"/>
    <w:rsid w:val="00A138D2"/>
    <w:rsid w:val="00A21B28"/>
    <w:rsid w:val="00A4094A"/>
    <w:rsid w:val="00A4433F"/>
    <w:rsid w:val="00A54DB4"/>
    <w:rsid w:val="00A72ABB"/>
    <w:rsid w:val="00A81130"/>
    <w:rsid w:val="00A8410D"/>
    <w:rsid w:val="00A85EAF"/>
    <w:rsid w:val="00A87CF4"/>
    <w:rsid w:val="00A87EAE"/>
    <w:rsid w:val="00A904C0"/>
    <w:rsid w:val="00A941C9"/>
    <w:rsid w:val="00AA371C"/>
    <w:rsid w:val="00AA3C6E"/>
    <w:rsid w:val="00AA6402"/>
    <w:rsid w:val="00AB0072"/>
    <w:rsid w:val="00AB12A0"/>
    <w:rsid w:val="00AB1929"/>
    <w:rsid w:val="00AB2470"/>
    <w:rsid w:val="00AB29D6"/>
    <w:rsid w:val="00AB4844"/>
    <w:rsid w:val="00AB6221"/>
    <w:rsid w:val="00AB7230"/>
    <w:rsid w:val="00AB7CFC"/>
    <w:rsid w:val="00AC411D"/>
    <w:rsid w:val="00AC5EDD"/>
    <w:rsid w:val="00AC7BD2"/>
    <w:rsid w:val="00AD0E19"/>
    <w:rsid w:val="00AD150F"/>
    <w:rsid w:val="00AE1C2B"/>
    <w:rsid w:val="00AE7E9E"/>
    <w:rsid w:val="00AF0EFA"/>
    <w:rsid w:val="00AF2989"/>
    <w:rsid w:val="00AF2C3F"/>
    <w:rsid w:val="00B0419E"/>
    <w:rsid w:val="00B050D7"/>
    <w:rsid w:val="00B07E7E"/>
    <w:rsid w:val="00B159FC"/>
    <w:rsid w:val="00B2256B"/>
    <w:rsid w:val="00B22EF5"/>
    <w:rsid w:val="00B25FEF"/>
    <w:rsid w:val="00B31C08"/>
    <w:rsid w:val="00B33810"/>
    <w:rsid w:val="00B44825"/>
    <w:rsid w:val="00B454F8"/>
    <w:rsid w:val="00B473F0"/>
    <w:rsid w:val="00B47B4A"/>
    <w:rsid w:val="00B54AB7"/>
    <w:rsid w:val="00B57A85"/>
    <w:rsid w:val="00B60598"/>
    <w:rsid w:val="00B608A0"/>
    <w:rsid w:val="00B66DA9"/>
    <w:rsid w:val="00B81621"/>
    <w:rsid w:val="00B8378F"/>
    <w:rsid w:val="00B90479"/>
    <w:rsid w:val="00B91812"/>
    <w:rsid w:val="00B94344"/>
    <w:rsid w:val="00B9619C"/>
    <w:rsid w:val="00B97295"/>
    <w:rsid w:val="00BA1B4C"/>
    <w:rsid w:val="00BA71C8"/>
    <w:rsid w:val="00BA7665"/>
    <w:rsid w:val="00BB573D"/>
    <w:rsid w:val="00BB6E08"/>
    <w:rsid w:val="00BC2A3C"/>
    <w:rsid w:val="00BC47A1"/>
    <w:rsid w:val="00BC793E"/>
    <w:rsid w:val="00BD04D1"/>
    <w:rsid w:val="00BD0E5E"/>
    <w:rsid w:val="00BE0D7D"/>
    <w:rsid w:val="00BF6387"/>
    <w:rsid w:val="00C0184B"/>
    <w:rsid w:val="00C02A54"/>
    <w:rsid w:val="00C11C42"/>
    <w:rsid w:val="00C21A4E"/>
    <w:rsid w:val="00C22297"/>
    <w:rsid w:val="00C23D4A"/>
    <w:rsid w:val="00C23E35"/>
    <w:rsid w:val="00C301EE"/>
    <w:rsid w:val="00C33953"/>
    <w:rsid w:val="00C377B8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17DC"/>
    <w:rsid w:val="00C8480B"/>
    <w:rsid w:val="00C92AE7"/>
    <w:rsid w:val="00C949DE"/>
    <w:rsid w:val="00C976E5"/>
    <w:rsid w:val="00C97C44"/>
    <w:rsid w:val="00CB0839"/>
    <w:rsid w:val="00CB40CA"/>
    <w:rsid w:val="00CB7A67"/>
    <w:rsid w:val="00CC0B46"/>
    <w:rsid w:val="00CC1BE4"/>
    <w:rsid w:val="00CC3D6B"/>
    <w:rsid w:val="00CD03A9"/>
    <w:rsid w:val="00CD7120"/>
    <w:rsid w:val="00CD7AEF"/>
    <w:rsid w:val="00CE1A36"/>
    <w:rsid w:val="00CE201D"/>
    <w:rsid w:val="00CF1B8A"/>
    <w:rsid w:val="00CF4469"/>
    <w:rsid w:val="00CF4E54"/>
    <w:rsid w:val="00CF7AF8"/>
    <w:rsid w:val="00D04A3E"/>
    <w:rsid w:val="00D068F8"/>
    <w:rsid w:val="00D267E7"/>
    <w:rsid w:val="00D31A49"/>
    <w:rsid w:val="00D31A76"/>
    <w:rsid w:val="00D34435"/>
    <w:rsid w:val="00D40E91"/>
    <w:rsid w:val="00D439D2"/>
    <w:rsid w:val="00D44869"/>
    <w:rsid w:val="00D44F3C"/>
    <w:rsid w:val="00D5128D"/>
    <w:rsid w:val="00D54232"/>
    <w:rsid w:val="00D6109F"/>
    <w:rsid w:val="00D621FB"/>
    <w:rsid w:val="00D6404A"/>
    <w:rsid w:val="00D6647F"/>
    <w:rsid w:val="00D7791D"/>
    <w:rsid w:val="00D82487"/>
    <w:rsid w:val="00D862F6"/>
    <w:rsid w:val="00D86D18"/>
    <w:rsid w:val="00D92A9E"/>
    <w:rsid w:val="00D92D15"/>
    <w:rsid w:val="00D95F85"/>
    <w:rsid w:val="00DA0297"/>
    <w:rsid w:val="00DA343F"/>
    <w:rsid w:val="00DC0D54"/>
    <w:rsid w:val="00DD1B39"/>
    <w:rsid w:val="00DD4409"/>
    <w:rsid w:val="00DD4A74"/>
    <w:rsid w:val="00DD4F61"/>
    <w:rsid w:val="00DD7800"/>
    <w:rsid w:val="00DE11E8"/>
    <w:rsid w:val="00DE435C"/>
    <w:rsid w:val="00DE7D8E"/>
    <w:rsid w:val="00DF099B"/>
    <w:rsid w:val="00DF5AA5"/>
    <w:rsid w:val="00DF74DD"/>
    <w:rsid w:val="00DF7794"/>
    <w:rsid w:val="00E03076"/>
    <w:rsid w:val="00E0447C"/>
    <w:rsid w:val="00E1564E"/>
    <w:rsid w:val="00E16EB3"/>
    <w:rsid w:val="00E233A5"/>
    <w:rsid w:val="00E242A7"/>
    <w:rsid w:val="00E259DA"/>
    <w:rsid w:val="00E26621"/>
    <w:rsid w:val="00E30929"/>
    <w:rsid w:val="00E3795F"/>
    <w:rsid w:val="00E42F11"/>
    <w:rsid w:val="00E4557E"/>
    <w:rsid w:val="00E526C7"/>
    <w:rsid w:val="00E565D8"/>
    <w:rsid w:val="00E57F72"/>
    <w:rsid w:val="00E676E4"/>
    <w:rsid w:val="00E72AC3"/>
    <w:rsid w:val="00E74F39"/>
    <w:rsid w:val="00E8193D"/>
    <w:rsid w:val="00E8222A"/>
    <w:rsid w:val="00E876CC"/>
    <w:rsid w:val="00E92A39"/>
    <w:rsid w:val="00E93939"/>
    <w:rsid w:val="00E975C5"/>
    <w:rsid w:val="00E975D7"/>
    <w:rsid w:val="00EA0D98"/>
    <w:rsid w:val="00EA5D2D"/>
    <w:rsid w:val="00EA6641"/>
    <w:rsid w:val="00EA6C22"/>
    <w:rsid w:val="00EA739A"/>
    <w:rsid w:val="00EB2732"/>
    <w:rsid w:val="00EB420F"/>
    <w:rsid w:val="00EB4BA5"/>
    <w:rsid w:val="00EB76FB"/>
    <w:rsid w:val="00EC33AB"/>
    <w:rsid w:val="00ED2C03"/>
    <w:rsid w:val="00ED45F0"/>
    <w:rsid w:val="00ED7613"/>
    <w:rsid w:val="00EE2760"/>
    <w:rsid w:val="00EF1A77"/>
    <w:rsid w:val="00EF6A87"/>
    <w:rsid w:val="00F01505"/>
    <w:rsid w:val="00F0548A"/>
    <w:rsid w:val="00F221CC"/>
    <w:rsid w:val="00F249F1"/>
    <w:rsid w:val="00F2701F"/>
    <w:rsid w:val="00F27D84"/>
    <w:rsid w:val="00F31046"/>
    <w:rsid w:val="00F370CE"/>
    <w:rsid w:val="00F41B7E"/>
    <w:rsid w:val="00F44E46"/>
    <w:rsid w:val="00F45950"/>
    <w:rsid w:val="00F55053"/>
    <w:rsid w:val="00F57A0D"/>
    <w:rsid w:val="00F669B7"/>
    <w:rsid w:val="00F70ED9"/>
    <w:rsid w:val="00F718A4"/>
    <w:rsid w:val="00F74BCF"/>
    <w:rsid w:val="00F7611D"/>
    <w:rsid w:val="00F84708"/>
    <w:rsid w:val="00F85246"/>
    <w:rsid w:val="00F92125"/>
    <w:rsid w:val="00FB3362"/>
    <w:rsid w:val="00FC1CA1"/>
    <w:rsid w:val="00FC6ACC"/>
    <w:rsid w:val="00FD14A4"/>
    <w:rsid w:val="00FD1A55"/>
    <w:rsid w:val="00FD408E"/>
    <w:rsid w:val="00FD7901"/>
    <w:rsid w:val="00FF3ED8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9529E"/>
  <w15:chartTrackingRefBased/>
  <w15:docId w15:val="{E71983FE-C58E-4DB7-9E81-397AF92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B22E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C1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3D83-1B74-4FA5-B9C7-96D304ED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zcfc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2026-05-25T04:58:00Z</dcterms:created>
  <dcterms:modified xsi:type="dcterms:W3CDTF">2026-05-25T04:58:00Z</dcterms:modified>
</cp:coreProperties>
</file>