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71D77" w14:textId="7F95D62A" w:rsidR="00C74C36" w:rsidRPr="00C55234" w:rsidRDefault="009F53E6" w:rsidP="00C55234">
      <w:pPr>
        <w:jc w:val="center"/>
        <w:rPr>
          <w:rFonts w:ascii="宋体" w:hAnsi="宋体" w:cs="宋体"/>
          <w:sz w:val="32"/>
          <w:szCs w:val="32"/>
        </w:rPr>
      </w:pPr>
      <w:r w:rsidRPr="00C55234">
        <w:rPr>
          <w:rFonts w:ascii="宋体" w:hAnsi="宋体" w:hint="eastAsia"/>
          <w:b/>
          <w:sz w:val="32"/>
          <w:szCs w:val="32"/>
        </w:rPr>
        <w:t xml:space="preserve">  </w:t>
      </w:r>
      <w:bookmarkStart w:id="0" w:name="_GoBack"/>
      <w:r w:rsidR="00B477BD" w:rsidRPr="00C55234">
        <w:rPr>
          <w:rFonts w:ascii="宋体" w:hAnsi="宋体" w:hint="eastAsia"/>
          <w:b/>
          <w:sz w:val="32"/>
          <w:szCs w:val="32"/>
        </w:rPr>
        <w:t>Oracle数据库及服务器优化</w:t>
      </w:r>
      <w:r w:rsidR="00896CDC" w:rsidRPr="00C55234">
        <w:rPr>
          <w:rFonts w:ascii="宋体" w:hAnsi="宋体" w:hint="eastAsia"/>
          <w:b/>
          <w:sz w:val="32"/>
          <w:szCs w:val="32"/>
        </w:rPr>
        <w:t>服务</w:t>
      </w:r>
      <w:r w:rsidR="00DF5AA5" w:rsidRPr="00C55234">
        <w:rPr>
          <w:rFonts w:ascii="宋体" w:hAnsi="宋体" w:hint="eastAsia"/>
          <w:b/>
          <w:sz w:val="32"/>
          <w:szCs w:val="32"/>
        </w:rPr>
        <w:t>项目</w:t>
      </w:r>
      <w:r w:rsidR="00C55234" w:rsidRPr="00C55234">
        <w:rPr>
          <w:rFonts w:ascii="宋体" w:hAnsi="宋体" w:hint="eastAsia"/>
          <w:b/>
          <w:sz w:val="32"/>
          <w:szCs w:val="32"/>
        </w:rPr>
        <w:t>的主要需求内容</w:t>
      </w:r>
      <w:bookmarkEnd w:id="0"/>
    </w:p>
    <w:tbl>
      <w:tblPr>
        <w:tblW w:w="9900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9371"/>
      </w:tblGrid>
      <w:tr w:rsidR="00CC6821" w:rsidRPr="004E40F2" w14:paraId="6069146F" w14:textId="77777777" w:rsidTr="008A17FA">
        <w:trPr>
          <w:trHeight w:val="381"/>
        </w:trPr>
        <w:tc>
          <w:tcPr>
            <w:tcW w:w="529" w:type="dxa"/>
            <w:vMerge w:val="restart"/>
            <w:shd w:val="clear" w:color="auto" w:fill="auto"/>
            <w:vAlign w:val="center"/>
          </w:tcPr>
          <w:p w14:paraId="558BB83C" w14:textId="77777777" w:rsidR="00CC6821" w:rsidRPr="00115765" w:rsidRDefault="00CC6821" w:rsidP="00D31A76">
            <w:pPr>
              <w:jc w:val="center"/>
              <w:rPr>
                <w:rFonts w:ascii="宋体" w:hAnsi="宋体"/>
                <w:b/>
                <w:szCs w:val="21"/>
              </w:rPr>
            </w:pPr>
            <w:r w:rsidRPr="00115765">
              <w:rPr>
                <w:rFonts w:ascii="宋体" w:hAnsi="宋体" w:hint="eastAsia"/>
                <w:b/>
                <w:szCs w:val="21"/>
              </w:rPr>
              <w:t>项目要求</w:t>
            </w:r>
          </w:p>
        </w:tc>
        <w:tc>
          <w:tcPr>
            <w:tcW w:w="9371" w:type="dxa"/>
            <w:shd w:val="clear" w:color="auto" w:fill="auto"/>
          </w:tcPr>
          <w:p w14:paraId="6C27B9F9" w14:textId="77777777" w:rsidR="00CC6821" w:rsidRPr="00033A41" w:rsidRDefault="00CC6821" w:rsidP="00D31A7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服务内容</w:t>
            </w:r>
            <w:r>
              <w:rPr>
                <w:rFonts w:ascii="宋体" w:hAnsi="宋体"/>
                <w:szCs w:val="21"/>
              </w:rPr>
              <w:t>及范围（</w:t>
            </w:r>
            <w:r w:rsidRPr="00115765">
              <w:rPr>
                <w:rFonts w:ascii="宋体" w:hAnsi="宋体" w:hint="eastAsia"/>
                <w:szCs w:val="21"/>
              </w:rPr>
              <w:t>工作内容、范围</w:t>
            </w:r>
            <w:r>
              <w:rPr>
                <w:rFonts w:ascii="宋体" w:hAnsi="宋体" w:hint="eastAsia"/>
                <w:szCs w:val="21"/>
              </w:rPr>
              <w:t>或</w:t>
            </w:r>
            <w:r>
              <w:rPr>
                <w:rFonts w:ascii="宋体" w:hAnsi="宋体"/>
                <w:szCs w:val="21"/>
              </w:rPr>
              <w:t>工程量清单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115765">
              <w:rPr>
                <w:rFonts w:ascii="宋体" w:hAnsi="宋体" w:hint="eastAsia"/>
                <w:szCs w:val="21"/>
              </w:rPr>
              <w:t>技术质量要求</w:t>
            </w:r>
            <w:r>
              <w:rPr>
                <w:rFonts w:ascii="宋体" w:hAnsi="宋体" w:hint="eastAsia"/>
                <w:szCs w:val="21"/>
              </w:rPr>
              <w:t>及</w:t>
            </w:r>
            <w:r w:rsidRPr="00355938">
              <w:rPr>
                <w:rFonts w:ascii="宋体" w:hAnsi="宋体" w:hint="eastAsia"/>
                <w:szCs w:val="21"/>
              </w:rPr>
              <w:t>项目进度保证方案</w:t>
            </w:r>
            <w:r>
              <w:rPr>
                <w:rFonts w:ascii="宋体" w:hAnsi="宋体" w:hint="eastAsia"/>
                <w:szCs w:val="21"/>
              </w:rPr>
              <w:t>）</w:t>
            </w:r>
            <w:r w:rsidRPr="00115765">
              <w:rPr>
                <w:rFonts w:ascii="宋体" w:hAnsi="宋体" w:hint="eastAsia"/>
                <w:szCs w:val="21"/>
              </w:rPr>
              <w:t>：</w:t>
            </w:r>
          </w:p>
          <w:p w14:paraId="10632E3F" w14:textId="293875B5" w:rsidR="008E32E2" w:rsidRPr="0092057F" w:rsidRDefault="00656751" w:rsidP="00656751">
            <w:pPr>
              <w:rPr>
                <w:rFonts w:ascii="宋体" w:hAnsi="宋体"/>
                <w:b/>
                <w:szCs w:val="21"/>
              </w:rPr>
            </w:pPr>
            <w:r w:rsidRPr="0092057F">
              <w:rPr>
                <w:rFonts w:ascii="宋体" w:hAnsi="宋体" w:hint="eastAsia"/>
                <w:b/>
                <w:szCs w:val="21"/>
              </w:rPr>
              <w:t>工作内容：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025"/>
              <w:gridCol w:w="6096"/>
            </w:tblGrid>
            <w:tr w:rsidR="009302E8" w14:paraId="19EA6696" w14:textId="77777777" w:rsidTr="009302E8">
              <w:tc>
                <w:tcPr>
                  <w:tcW w:w="3025" w:type="dxa"/>
                </w:tcPr>
                <w:p w14:paraId="174C061B" w14:textId="77777777" w:rsidR="009302E8" w:rsidRDefault="009302E8" w:rsidP="00BB581C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工作项</w:t>
                  </w:r>
                </w:p>
              </w:tc>
              <w:tc>
                <w:tcPr>
                  <w:tcW w:w="6096" w:type="dxa"/>
                </w:tcPr>
                <w:p w14:paraId="5A92EFC1" w14:textId="77777777" w:rsidR="009302E8" w:rsidRDefault="009302E8" w:rsidP="00BB581C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工作细项</w:t>
                  </w:r>
                </w:p>
              </w:tc>
            </w:tr>
            <w:tr w:rsidR="009302E8" w14:paraId="35914979" w14:textId="77777777" w:rsidTr="009302E8">
              <w:tc>
                <w:tcPr>
                  <w:tcW w:w="3025" w:type="dxa"/>
                  <w:vMerge w:val="restart"/>
                  <w:vAlign w:val="center"/>
                </w:tcPr>
                <w:p w14:paraId="506E3CB7" w14:textId="77777777" w:rsidR="009302E8" w:rsidRDefault="009302E8" w:rsidP="00BB581C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新Oracle数据库切换</w:t>
                  </w:r>
                </w:p>
              </w:tc>
              <w:tc>
                <w:tcPr>
                  <w:tcW w:w="6096" w:type="dxa"/>
                </w:tcPr>
                <w:p w14:paraId="301C2979" w14:textId="77777777" w:rsidR="009302E8" w:rsidRDefault="009302E8" w:rsidP="00BB581C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1</w:t>
                  </w:r>
                  <w:r>
                    <w:rPr>
                      <w:rFonts w:ascii="宋体" w:hAnsi="宋体"/>
                      <w:szCs w:val="21"/>
                    </w:rPr>
                    <w:t xml:space="preserve"> </w:t>
                  </w:r>
                  <w:r>
                    <w:rPr>
                      <w:rFonts w:ascii="宋体" w:hAnsi="宋体" w:hint="eastAsia"/>
                      <w:szCs w:val="21"/>
                    </w:rPr>
                    <w:t>测试并切换Oracle数据库至备机运行</w:t>
                  </w:r>
                </w:p>
              </w:tc>
            </w:tr>
            <w:tr w:rsidR="009302E8" w14:paraId="1A1961FC" w14:textId="77777777" w:rsidTr="009302E8">
              <w:tc>
                <w:tcPr>
                  <w:tcW w:w="3025" w:type="dxa"/>
                  <w:vMerge/>
                </w:tcPr>
                <w:p w14:paraId="21BC75DC" w14:textId="77777777" w:rsidR="009302E8" w:rsidRDefault="009302E8" w:rsidP="00BB581C"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6096" w:type="dxa"/>
                </w:tcPr>
                <w:p w14:paraId="560236A9" w14:textId="77777777" w:rsidR="009302E8" w:rsidRPr="00FD2DB9" w:rsidRDefault="009302E8" w:rsidP="00BB581C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/>
                      <w:szCs w:val="21"/>
                    </w:rPr>
                    <w:t xml:space="preserve">2 </w:t>
                  </w:r>
                  <w:r>
                    <w:rPr>
                      <w:rFonts w:ascii="宋体" w:hAnsi="宋体" w:hint="eastAsia"/>
                      <w:szCs w:val="21"/>
                    </w:rPr>
                    <w:t>搭建并测试新的Oracle数据库主服务器</w:t>
                  </w:r>
                </w:p>
              </w:tc>
            </w:tr>
            <w:tr w:rsidR="009302E8" w14:paraId="0D35135F" w14:textId="77777777" w:rsidTr="009302E8">
              <w:tc>
                <w:tcPr>
                  <w:tcW w:w="3025" w:type="dxa"/>
                  <w:vMerge/>
                </w:tcPr>
                <w:p w14:paraId="5AD0B55F" w14:textId="77777777" w:rsidR="009302E8" w:rsidRDefault="009302E8" w:rsidP="00BB581C"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6096" w:type="dxa"/>
                </w:tcPr>
                <w:p w14:paraId="13CAD987" w14:textId="77777777" w:rsidR="009302E8" w:rsidRDefault="009302E8" w:rsidP="00BB581C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3</w:t>
                  </w:r>
                  <w:r>
                    <w:rPr>
                      <w:rFonts w:ascii="宋体" w:hAnsi="宋体"/>
                      <w:szCs w:val="21"/>
                    </w:rPr>
                    <w:t xml:space="preserve"> </w:t>
                  </w:r>
                  <w:r>
                    <w:rPr>
                      <w:rFonts w:ascii="宋体" w:hAnsi="宋体" w:hint="eastAsia"/>
                      <w:szCs w:val="21"/>
                    </w:rPr>
                    <w:t>新的Oracle数据库主服务器上重新搭建所有数据库（含MES系统、EMS系统、旧LIMS系统）</w:t>
                  </w:r>
                </w:p>
              </w:tc>
            </w:tr>
            <w:tr w:rsidR="009302E8" w14:paraId="74B6F483" w14:textId="77777777" w:rsidTr="009302E8">
              <w:tc>
                <w:tcPr>
                  <w:tcW w:w="3025" w:type="dxa"/>
                  <w:vMerge/>
                </w:tcPr>
                <w:p w14:paraId="4834D63D" w14:textId="77777777" w:rsidR="009302E8" w:rsidRDefault="009302E8" w:rsidP="00BB581C"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6096" w:type="dxa"/>
                </w:tcPr>
                <w:p w14:paraId="2E0BBAE0" w14:textId="77777777" w:rsidR="009302E8" w:rsidRDefault="009302E8" w:rsidP="00BB581C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4</w:t>
                  </w:r>
                  <w:r>
                    <w:rPr>
                      <w:rFonts w:ascii="宋体" w:hAnsi="宋体"/>
                      <w:szCs w:val="21"/>
                    </w:rPr>
                    <w:t xml:space="preserve"> </w:t>
                  </w:r>
                  <w:r>
                    <w:rPr>
                      <w:rFonts w:ascii="宋体" w:hAnsi="宋体" w:hint="eastAsia"/>
                      <w:szCs w:val="21"/>
                    </w:rPr>
                    <w:t>将备机上的Oracle数据库，切换至新的Oracle数据库主服务器</w:t>
                  </w:r>
                </w:p>
              </w:tc>
            </w:tr>
            <w:tr w:rsidR="009302E8" w14:paraId="17C78BD2" w14:textId="77777777" w:rsidTr="009302E8">
              <w:tc>
                <w:tcPr>
                  <w:tcW w:w="3025" w:type="dxa"/>
                  <w:vMerge w:val="restart"/>
                  <w:vAlign w:val="center"/>
                </w:tcPr>
                <w:p w14:paraId="29CF348F" w14:textId="77777777" w:rsidR="009302E8" w:rsidRDefault="009302E8" w:rsidP="00BB581C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新的Oracle</w:t>
                  </w:r>
                  <w:r w:rsidRPr="005E005E">
                    <w:rPr>
                      <w:rFonts w:ascii="宋体" w:hAnsi="宋体"/>
                      <w:szCs w:val="21"/>
                    </w:rPr>
                    <w:t>高可用性方案</w:t>
                  </w:r>
                  <w:r w:rsidRPr="005E005E">
                    <w:rPr>
                      <w:rFonts w:ascii="宋体" w:hAnsi="宋体" w:hint="eastAsia"/>
                      <w:szCs w:val="21"/>
                    </w:rPr>
                    <w:t>切换</w:t>
                  </w:r>
                </w:p>
              </w:tc>
              <w:tc>
                <w:tcPr>
                  <w:tcW w:w="6096" w:type="dxa"/>
                </w:tcPr>
                <w:p w14:paraId="0D202C3E" w14:textId="77777777" w:rsidR="009302E8" w:rsidRDefault="009302E8" w:rsidP="00BB581C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1</w:t>
                  </w:r>
                  <w:r>
                    <w:rPr>
                      <w:rFonts w:ascii="宋体" w:hAnsi="宋体"/>
                      <w:szCs w:val="21"/>
                    </w:rPr>
                    <w:t xml:space="preserve"> </w:t>
                  </w:r>
                  <w:r>
                    <w:rPr>
                      <w:rFonts w:ascii="宋体" w:hAnsi="宋体" w:hint="eastAsia"/>
                      <w:szCs w:val="21"/>
                    </w:rPr>
                    <w:t>搭建并测试新的Oracle数据库备机</w:t>
                  </w:r>
                </w:p>
              </w:tc>
            </w:tr>
            <w:tr w:rsidR="009302E8" w14:paraId="31F9EFE6" w14:textId="77777777" w:rsidTr="009302E8">
              <w:tc>
                <w:tcPr>
                  <w:tcW w:w="3025" w:type="dxa"/>
                  <w:vMerge/>
                  <w:vAlign w:val="center"/>
                </w:tcPr>
                <w:p w14:paraId="5D4BC7C3" w14:textId="77777777" w:rsidR="009302E8" w:rsidRDefault="009302E8" w:rsidP="00BB581C"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6096" w:type="dxa"/>
                </w:tcPr>
                <w:p w14:paraId="3F3B60D4" w14:textId="77777777" w:rsidR="009302E8" w:rsidRDefault="009302E8" w:rsidP="00BB581C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2</w:t>
                  </w:r>
                  <w:r>
                    <w:rPr>
                      <w:rFonts w:ascii="宋体" w:hAnsi="宋体"/>
                      <w:szCs w:val="21"/>
                    </w:rPr>
                    <w:t xml:space="preserve"> </w:t>
                  </w:r>
                  <w:r>
                    <w:rPr>
                      <w:rFonts w:ascii="宋体" w:hAnsi="宋体" w:hint="eastAsia"/>
                      <w:szCs w:val="21"/>
                    </w:rPr>
                    <w:t>配置新的Oracle数据库主服务器与新的Oracle数据库备机的MES系统</w:t>
                  </w:r>
                  <w:r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高可用性方案</w:t>
                  </w:r>
                  <w:r>
                    <w:rPr>
                      <w:rFonts w:ascii="Arial" w:hAnsi="Arial" w:cs="Arial" w:hint="eastAsia"/>
                      <w:color w:val="333333"/>
                      <w:sz w:val="20"/>
                      <w:szCs w:val="20"/>
                      <w:shd w:val="clear" w:color="auto" w:fill="FFFFFF"/>
                    </w:rPr>
                    <w:t>（</w:t>
                  </w:r>
                  <w:r>
                    <w:rPr>
                      <w:rFonts w:ascii="Arial" w:hAnsi="Arial" w:cs="Arial" w:hint="eastAsia"/>
                      <w:color w:val="333333"/>
                      <w:sz w:val="20"/>
                      <w:szCs w:val="20"/>
                      <w:shd w:val="clear" w:color="auto" w:fill="FFFFFF"/>
                    </w:rPr>
                    <w:t>Oracle</w:t>
                  </w:r>
                  <w:r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 w:hint="eastAsia"/>
                      <w:color w:val="333333"/>
                      <w:sz w:val="20"/>
                      <w:szCs w:val="20"/>
                      <w:shd w:val="clear" w:color="auto" w:fill="FFFFFF"/>
                    </w:rPr>
                    <w:t>D</w:t>
                  </w:r>
                  <w:r w:rsidRPr="005E005E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ata</w:t>
                  </w:r>
                  <w:r>
                    <w:rPr>
                      <w:rFonts w:ascii="Arial" w:hAnsi="Arial" w:cs="Arial" w:hint="eastAsia"/>
                      <w:color w:val="333333"/>
                      <w:sz w:val="20"/>
                      <w:szCs w:val="20"/>
                      <w:shd w:val="clear" w:color="auto" w:fill="FFFFFF"/>
                    </w:rPr>
                    <w:t>G</w:t>
                  </w:r>
                  <w:r w:rsidRPr="005E005E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uard</w:t>
                  </w:r>
                  <w:proofErr w:type="spellEnd"/>
                  <w:r>
                    <w:rPr>
                      <w:rFonts w:ascii="Arial" w:hAnsi="Arial" w:cs="Arial" w:hint="eastAsia"/>
                      <w:color w:val="333333"/>
                      <w:sz w:val="20"/>
                      <w:szCs w:val="20"/>
                      <w:shd w:val="clear" w:color="auto" w:fill="FFFFFF"/>
                    </w:rPr>
                    <w:t>）</w:t>
                  </w:r>
                </w:p>
              </w:tc>
            </w:tr>
            <w:tr w:rsidR="009302E8" w14:paraId="198A14BA" w14:textId="77777777" w:rsidTr="009302E8">
              <w:tc>
                <w:tcPr>
                  <w:tcW w:w="3025" w:type="dxa"/>
                  <w:vMerge/>
                  <w:vAlign w:val="center"/>
                </w:tcPr>
                <w:p w14:paraId="5C752883" w14:textId="77777777" w:rsidR="009302E8" w:rsidRDefault="009302E8" w:rsidP="00BB581C"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6096" w:type="dxa"/>
                </w:tcPr>
                <w:p w14:paraId="15A02141" w14:textId="77777777" w:rsidR="009302E8" w:rsidRDefault="009302E8" w:rsidP="00BB581C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/>
                      <w:szCs w:val="21"/>
                    </w:rPr>
                    <w:t xml:space="preserve">3 </w:t>
                  </w:r>
                  <w:r>
                    <w:rPr>
                      <w:rFonts w:ascii="宋体" w:hAnsi="宋体" w:hint="eastAsia"/>
                      <w:szCs w:val="21"/>
                    </w:rPr>
                    <w:t>配置新的Oracle数据库主服务器与新的Oracle数据库备机的EMS系统</w:t>
                  </w:r>
                  <w:r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高可用性方案</w:t>
                  </w:r>
                  <w:r>
                    <w:rPr>
                      <w:rFonts w:ascii="Arial" w:hAnsi="Arial" w:cs="Arial" w:hint="eastAsia"/>
                      <w:color w:val="333333"/>
                      <w:sz w:val="20"/>
                      <w:szCs w:val="20"/>
                      <w:shd w:val="clear" w:color="auto" w:fill="FFFFFF"/>
                    </w:rPr>
                    <w:t>（</w:t>
                  </w:r>
                  <w:r>
                    <w:rPr>
                      <w:rFonts w:ascii="Arial" w:hAnsi="Arial" w:cs="Arial" w:hint="eastAsia"/>
                      <w:color w:val="333333"/>
                      <w:sz w:val="20"/>
                      <w:szCs w:val="20"/>
                      <w:shd w:val="clear" w:color="auto" w:fill="FFFFFF"/>
                    </w:rPr>
                    <w:t>Oracle</w:t>
                  </w:r>
                  <w:r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 w:hint="eastAsia"/>
                      <w:color w:val="333333"/>
                      <w:sz w:val="20"/>
                      <w:szCs w:val="20"/>
                      <w:shd w:val="clear" w:color="auto" w:fill="FFFFFF"/>
                    </w:rPr>
                    <w:t>D</w:t>
                  </w:r>
                  <w:r w:rsidRPr="005E005E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ata</w:t>
                  </w:r>
                  <w:r>
                    <w:rPr>
                      <w:rFonts w:ascii="Arial" w:hAnsi="Arial" w:cs="Arial" w:hint="eastAsia"/>
                      <w:color w:val="333333"/>
                      <w:sz w:val="20"/>
                      <w:szCs w:val="20"/>
                      <w:shd w:val="clear" w:color="auto" w:fill="FFFFFF"/>
                    </w:rPr>
                    <w:t>G</w:t>
                  </w:r>
                  <w:r w:rsidRPr="005E005E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uard</w:t>
                  </w:r>
                  <w:proofErr w:type="spellEnd"/>
                  <w:r>
                    <w:rPr>
                      <w:rFonts w:ascii="Arial" w:hAnsi="Arial" w:cs="Arial" w:hint="eastAsia"/>
                      <w:color w:val="333333"/>
                      <w:sz w:val="20"/>
                      <w:szCs w:val="20"/>
                      <w:shd w:val="clear" w:color="auto" w:fill="FFFFFF"/>
                    </w:rPr>
                    <w:t>）</w:t>
                  </w:r>
                </w:p>
              </w:tc>
            </w:tr>
            <w:tr w:rsidR="009302E8" w14:paraId="15A57B77" w14:textId="77777777" w:rsidTr="009302E8">
              <w:tc>
                <w:tcPr>
                  <w:tcW w:w="3025" w:type="dxa"/>
                  <w:vMerge/>
                  <w:vAlign w:val="center"/>
                </w:tcPr>
                <w:p w14:paraId="6149ED73" w14:textId="77777777" w:rsidR="009302E8" w:rsidRDefault="009302E8" w:rsidP="00BB581C"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6096" w:type="dxa"/>
                </w:tcPr>
                <w:p w14:paraId="6C27325C" w14:textId="77777777" w:rsidR="009302E8" w:rsidRDefault="009302E8" w:rsidP="00BB581C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/>
                      <w:szCs w:val="21"/>
                    </w:rPr>
                    <w:t xml:space="preserve">4 </w:t>
                  </w:r>
                  <w:r>
                    <w:rPr>
                      <w:rFonts w:ascii="宋体" w:hAnsi="宋体" w:hint="eastAsia"/>
                      <w:szCs w:val="21"/>
                    </w:rPr>
                    <w:t>配置新的Oracle数据库主服务器与新的Oracle数据库备机的WMS系统</w:t>
                  </w:r>
                  <w:r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高可用性方案</w:t>
                  </w:r>
                  <w:r>
                    <w:rPr>
                      <w:rFonts w:ascii="Arial" w:hAnsi="Arial" w:cs="Arial" w:hint="eastAsia"/>
                      <w:color w:val="333333"/>
                      <w:sz w:val="20"/>
                      <w:szCs w:val="20"/>
                      <w:shd w:val="clear" w:color="auto" w:fill="FFFFFF"/>
                    </w:rPr>
                    <w:t>（</w:t>
                  </w:r>
                  <w:r>
                    <w:rPr>
                      <w:rFonts w:ascii="Arial" w:hAnsi="Arial" w:cs="Arial" w:hint="eastAsia"/>
                      <w:color w:val="333333"/>
                      <w:sz w:val="20"/>
                      <w:szCs w:val="20"/>
                      <w:shd w:val="clear" w:color="auto" w:fill="FFFFFF"/>
                    </w:rPr>
                    <w:t>Oracle</w:t>
                  </w:r>
                  <w:r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 w:hint="eastAsia"/>
                      <w:color w:val="333333"/>
                      <w:sz w:val="20"/>
                      <w:szCs w:val="20"/>
                      <w:shd w:val="clear" w:color="auto" w:fill="FFFFFF"/>
                    </w:rPr>
                    <w:t>D</w:t>
                  </w:r>
                  <w:r w:rsidRPr="005E005E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ata</w:t>
                  </w:r>
                  <w:r>
                    <w:rPr>
                      <w:rFonts w:ascii="Arial" w:hAnsi="Arial" w:cs="Arial" w:hint="eastAsia"/>
                      <w:color w:val="333333"/>
                      <w:sz w:val="20"/>
                      <w:szCs w:val="20"/>
                      <w:shd w:val="clear" w:color="auto" w:fill="FFFFFF"/>
                    </w:rPr>
                    <w:t>G</w:t>
                  </w:r>
                  <w:r w:rsidRPr="005E005E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uard</w:t>
                  </w:r>
                  <w:proofErr w:type="spellEnd"/>
                  <w:r>
                    <w:rPr>
                      <w:rFonts w:ascii="Arial" w:hAnsi="Arial" w:cs="Arial" w:hint="eastAsia"/>
                      <w:color w:val="333333"/>
                      <w:sz w:val="20"/>
                      <w:szCs w:val="20"/>
                      <w:shd w:val="clear" w:color="auto" w:fill="FFFFFF"/>
                    </w:rPr>
                    <w:t>）</w:t>
                  </w:r>
                </w:p>
              </w:tc>
            </w:tr>
            <w:tr w:rsidR="009302E8" w14:paraId="3BAA7D66" w14:textId="77777777" w:rsidTr="009302E8">
              <w:tc>
                <w:tcPr>
                  <w:tcW w:w="3025" w:type="dxa"/>
                  <w:vMerge w:val="restart"/>
                  <w:vAlign w:val="center"/>
                </w:tcPr>
                <w:p w14:paraId="087E3ED4" w14:textId="77777777" w:rsidR="009302E8" w:rsidRDefault="009302E8" w:rsidP="00BB581C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各数据库实例的效率优化</w:t>
                  </w:r>
                </w:p>
              </w:tc>
              <w:tc>
                <w:tcPr>
                  <w:tcW w:w="6096" w:type="dxa"/>
                </w:tcPr>
                <w:p w14:paraId="6E3D0023" w14:textId="77777777" w:rsidR="009302E8" w:rsidRDefault="009302E8" w:rsidP="00BB581C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1</w:t>
                  </w:r>
                  <w:r>
                    <w:rPr>
                      <w:rFonts w:ascii="宋体" w:hAnsi="宋体"/>
                      <w:szCs w:val="21"/>
                    </w:rPr>
                    <w:t xml:space="preserve"> </w:t>
                  </w:r>
                  <w:r>
                    <w:rPr>
                      <w:rFonts w:ascii="宋体" w:hAnsi="宋体" w:hint="eastAsia"/>
                      <w:szCs w:val="21"/>
                    </w:rPr>
                    <w:t>配合MES系统开发商，针对关键功能使用慢的问题，进行优化处理。</w:t>
                  </w:r>
                </w:p>
              </w:tc>
            </w:tr>
            <w:tr w:rsidR="009302E8" w14:paraId="31CCC5F3" w14:textId="77777777" w:rsidTr="009302E8">
              <w:tc>
                <w:tcPr>
                  <w:tcW w:w="3025" w:type="dxa"/>
                  <w:vMerge/>
                </w:tcPr>
                <w:p w14:paraId="16998886" w14:textId="77777777" w:rsidR="009302E8" w:rsidRDefault="009302E8" w:rsidP="00BB581C"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6096" w:type="dxa"/>
                </w:tcPr>
                <w:p w14:paraId="1B1747AF" w14:textId="77777777" w:rsidR="009302E8" w:rsidRDefault="009302E8" w:rsidP="00BB581C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/>
                      <w:szCs w:val="21"/>
                    </w:rPr>
                    <w:t xml:space="preserve">2 </w:t>
                  </w:r>
                  <w:r>
                    <w:rPr>
                      <w:rFonts w:ascii="宋体" w:hAnsi="宋体" w:hint="eastAsia"/>
                      <w:szCs w:val="21"/>
                    </w:rPr>
                    <w:t>配合WMS系统开发商，针对关键功能使用慢的问题，进行优化处理。</w:t>
                  </w:r>
                </w:p>
              </w:tc>
            </w:tr>
          </w:tbl>
          <w:p w14:paraId="4CC5EEDB" w14:textId="2074808F" w:rsidR="0011431E" w:rsidRPr="00696B9E" w:rsidRDefault="0011431E" w:rsidP="00696B9E">
            <w:pPr>
              <w:rPr>
                <w:rFonts w:ascii="宋体" w:hAnsi="宋体" w:hint="eastAsia"/>
                <w:szCs w:val="21"/>
              </w:rPr>
            </w:pPr>
          </w:p>
        </w:tc>
      </w:tr>
      <w:tr w:rsidR="00CC6821" w:rsidRPr="00115765" w14:paraId="76381039" w14:textId="77777777" w:rsidTr="008A17FA">
        <w:trPr>
          <w:trHeight w:val="381"/>
        </w:trPr>
        <w:tc>
          <w:tcPr>
            <w:tcW w:w="529" w:type="dxa"/>
            <w:vMerge/>
            <w:shd w:val="clear" w:color="auto" w:fill="auto"/>
          </w:tcPr>
          <w:p w14:paraId="17A71223" w14:textId="77777777" w:rsidR="00CC6821" w:rsidRPr="00115765" w:rsidRDefault="00CC6821" w:rsidP="00297C3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371" w:type="dxa"/>
            <w:shd w:val="clear" w:color="auto" w:fill="auto"/>
            <w:vAlign w:val="center"/>
          </w:tcPr>
          <w:p w14:paraId="7F6F91C4" w14:textId="4C270106" w:rsidR="00CC6821" w:rsidRPr="00115765" w:rsidRDefault="00CC6821" w:rsidP="00D31A76">
            <w:pPr>
              <w:rPr>
                <w:rFonts w:ascii="宋体" w:hAnsi="宋体"/>
                <w:szCs w:val="21"/>
              </w:rPr>
            </w:pPr>
            <w:r w:rsidRPr="00115765">
              <w:rPr>
                <w:rFonts w:ascii="宋体" w:hAnsi="宋体" w:hint="eastAsia"/>
                <w:szCs w:val="21"/>
              </w:rPr>
              <w:t>服务地点：</w:t>
            </w:r>
            <w:r w:rsidR="000F0E90">
              <w:rPr>
                <w:rFonts w:ascii="宋体" w:hAnsi="宋体" w:hint="eastAsia"/>
                <w:szCs w:val="21"/>
              </w:rPr>
              <w:t>珠海醋酸纤维有限公司或远程</w:t>
            </w:r>
          </w:p>
        </w:tc>
      </w:tr>
      <w:tr w:rsidR="00CC6821" w:rsidRPr="00115765" w14:paraId="0D7267A1" w14:textId="77777777" w:rsidTr="008A17FA">
        <w:trPr>
          <w:trHeight w:val="415"/>
        </w:trPr>
        <w:tc>
          <w:tcPr>
            <w:tcW w:w="529" w:type="dxa"/>
            <w:vMerge/>
            <w:shd w:val="clear" w:color="auto" w:fill="auto"/>
          </w:tcPr>
          <w:p w14:paraId="5FD35D01" w14:textId="77777777" w:rsidR="00CC6821" w:rsidRPr="00115765" w:rsidRDefault="00CC6821" w:rsidP="00B050D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371" w:type="dxa"/>
            <w:shd w:val="clear" w:color="auto" w:fill="auto"/>
            <w:vAlign w:val="center"/>
          </w:tcPr>
          <w:p w14:paraId="39CED6BA" w14:textId="77777777" w:rsidR="00CC6821" w:rsidRDefault="00CC6821" w:rsidP="00355938">
            <w:pPr>
              <w:rPr>
                <w:rFonts w:ascii="宋体" w:hAnsi="宋体"/>
                <w:szCs w:val="21"/>
              </w:rPr>
            </w:pPr>
            <w:r w:rsidRPr="00115765">
              <w:rPr>
                <w:rFonts w:ascii="宋体" w:hAnsi="宋体" w:hint="eastAsia"/>
                <w:szCs w:val="21"/>
              </w:rPr>
              <w:t>报价方</w:t>
            </w:r>
            <w:r w:rsidRPr="00355938">
              <w:rPr>
                <w:rFonts w:ascii="宋体" w:hAnsi="宋体" w:hint="eastAsia"/>
                <w:szCs w:val="21"/>
              </w:rPr>
              <w:t>公司实力（业绩、荣誉、品牌等）</w:t>
            </w:r>
            <w:r>
              <w:rPr>
                <w:rFonts w:ascii="宋体" w:hAnsi="宋体" w:hint="eastAsia"/>
                <w:szCs w:val="21"/>
              </w:rPr>
              <w:t>/</w:t>
            </w:r>
            <w:r w:rsidRPr="00115765">
              <w:rPr>
                <w:rFonts w:ascii="宋体" w:hAnsi="宋体" w:hint="eastAsia"/>
                <w:szCs w:val="21"/>
              </w:rPr>
              <w:t>资质要求：</w:t>
            </w:r>
          </w:p>
          <w:p w14:paraId="4AA3EAC5" w14:textId="441E1BB3" w:rsidR="000F0E90" w:rsidRPr="00115765" w:rsidRDefault="000F0E90" w:rsidP="0035593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无。</w:t>
            </w:r>
          </w:p>
        </w:tc>
      </w:tr>
      <w:tr w:rsidR="00CC6821" w:rsidRPr="00115765" w14:paraId="2FF86376" w14:textId="77777777" w:rsidTr="008A17FA">
        <w:trPr>
          <w:trHeight w:val="420"/>
        </w:trPr>
        <w:tc>
          <w:tcPr>
            <w:tcW w:w="529" w:type="dxa"/>
            <w:vMerge/>
            <w:shd w:val="clear" w:color="auto" w:fill="auto"/>
          </w:tcPr>
          <w:p w14:paraId="78FE39B7" w14:textId="77777777" w:rsidR="00CC6821" w:rsidRPr="00115765" w:rsidRDefault="00CC6821" w:rsidP="00B050D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371" w:type="dxa"/>
            <w:shd w:val="clear" w:color="auto" w:fill="auto"/>
          </w:tcPr>
          <w:p w14:paraId="40DE0485" w14:textId="77777777" w:rsidR="00CC6821" w:rsidRDefault="00CC6821" w:rsidP="00B050D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工期</w:t>
            </w:r>
            <w:r w:rsidRPr="00115765">
              <w:rPr>
                <w:rFonts w:ascii="宋体" w:hAnsi="宋体" w:hint="eastAsia"/>
                <w:szCs w:val="21"/>
              </w:rPr>
              <w:t>和进度要求：</w:t>
            </w:r>
          </w:p>
          <w:p w14:paraId="4BF92474" w14:textId="262A8A20" w:rsidR="00797505" w:rsidRPr="00115765" w:rsidRDefault="00797505" w:rsidP="00B050D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合同签订后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个月内完成所有工作项，并正常运行。</w:t>
            </w:r>
          </w:p>
        </w:tc>
      </w:tr>
    </w:tbl>
    <w:p w14:paraId="67C7ECF8" w14:textId="3074AE17" w:rsidR="00562D32" w:rsidRPr="000339D6" w:rsidRDefault="00562D32" w:rsidP="000339D6">
      <w:pPr>
        <w:spacing w:line="260" w:lineRule="exact"/>
        <w:ind w:leftChars="50" w:left="525" w:hangingChars="200" w:hanging="420"/>
        <w:rPr>
          <w:rFonts w:ascii="宋体" w:hAnsi="宋体"/>
          <w:szCs w:val="21"/>
        </w:rPr>
      </w:pPr>
    </w:p>
    <w:sectPr w:rsidR="00562D32" w:rsidRPr="000339D6" w:rsidSect="00B91812">
      <w:headerReference w:type="default" r:id="rId9"/>
      <w:footerReference w:type="default" r:id="rId10"/>
      <w:pgSz w:w="11906" w:h="16838"/>
      <w:pgMar w:top="468" w:right="851" w:bottom="454" w:left="964" w:header="851" w:footer="280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D5ED2" w14:textId="77777777" w:rsidR="00B20A2B" w:rsidRDefault="00B20A2B">
      <w:r>
        <w:separator/>
      </w:r>
    </w:p>
  </w:endnote>
  <w:endnote w:type="continuationSeparator" w:id="0">
    <w:p w14:paraId="3077FC40" w14:textId="77777777" w:rsidR="00B20A2B" w:rsidRDefault="00B20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CF0CF" w14:textId="77777777" w:rsidR="008E5D89" w:rsidRDefault="008E5D89" w:rsidP="00C21A4E">
    <w:pPr>
      <w:pStyle w:val="a5"/>
      <w:ind w:right="360"/>
    </w:pPr>
    <w:proofErr w:type="gramStart"/>
    <w:r>
      <w:rPr>
        <w:rFonts w:hint="eastAsia"/>
      </w:rPr>
      <w:t>随合同</w:t>
    </w:r>
    <w:proofErr w:type="gramEnd"/>
    <w:r>
      <w:rPr>
        <w:rFonts w:hint="eastAsia"/>
      </w:rPr>
      <w:t>一起保存</w:t>
    </w:r>
  </w:p>
  <w:p w14:paraId="561EE860" w14:textId="77777777" w:rsidR="008E5D89" w:rsidRDefault="008E5D89" w:rsidP="00C21A4E">
    <w:pPr>
      <w:pStyle w:val="a5"/>
      <w:ind w:right="360"/>
    </w:pPr>
    <w:r>
      <w:rPr>
        <w:rFonts w:hint="eastAsia"/>
      </w:rPr>
      <w:t>保存地点：</w:t>
    </w:r>
    <w:r w:rsidR="00372F68" w:rsidRPr="00D31A76">
      <w:rPr>
        <w:rFonts w:hint="eastAsia"/>
      </w:rPr>
      <w:t>采购</w:t>
    </w:r>
    <w:r w:rsidR="00D6647F" w:rsidRPr="00D31A76">
      <w:rPr>
        <w:rFonts w:hint="eastAsia"/>
      </w:rPr>
      <w:t>供应</w:t>
    </w:r>
    <w:r w:rsidRPr="00D31A76">
      <w:rPr>
        <w:rFonts w:hint="eastAsia"/>
      </w:rPr>
      <w:t>部</w:t>
    </w:r>
    <w:r>
      <w:rPr>
        <w:rFonts w:hint="eastAsia"/>
      </w:rPr>
      <w:t>/</w:t>
    </w:r>
    <w:r>
      <w:rPr>
        <w:rFonts w:hint="eastAsia"/>
      </w:rPr>
      <w:t>资料室</w:t>
    </w:r>
  </w:p>
  <w:p w14:paraId="7AC58709" w14:textId="77777777" w:rsidR="008E5D89" w:rsidRPr="00C21A4E" w:rsidRDefault="008E5D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0F5CF" w14:textId="77777777" w:rsidR="00B20A2B" w:rsidRDefault="00B20A2B">
      <w:r>
        <w:separator/>
      </w:r>
    </w:p>
  </w:footnote>
  <w:footnote w:type="continuationSeparator" w:id="0">
    <w:p w14:paraId="1651B996" w14:textId="77777777" w:rsidR="00B20A2B" w:rsidRDefault="00B20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3F950" w14:textId="77777777" w:rsidR="00282F05" w:rsidRPr="00282F05" w:rsidRDefault="00282F05">
    <w:pPr>
      <w:pStyle w:val="a4"/>
    </w:pPr>
    <w:r w:rsidRPr="00282F05">
      <w:t>QR03.0</w:t>
    </w:r>
    <w:r w:rsidR="00B05272">
      <w:t>75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325E"/>
    <w:multiLevelType w:val="hybridMultilevel"/>
    <w:tmpl w:val="65587C6E"/>
    <w:lvl w:ilvl="0" w:tplc="F1F4BD3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DF7B7E"/>
    <w:multiLevelType w:val="hybridMultilevel"/>
    <w:tmpl w:val="D120488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1D0428"/>
    <w:multiLevelType w:val="hybridMultilevel"/>
    <w:tmpl w:val="8FC4DE8E"/>
    <w:lvl w:ilvl="0" w:tplc="5DA4FAD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936A34"/>
    <w:multiLevelType w:val="hybridMultilevel"/>
    <w:tmpl w:val="65D2A026"/>
    <w:lvl w:ilvl="0" w:tplc="A4F4D74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D95837"/>
    <w:multiLevelType w:val="hybridMultilevel"/>
    <w:tmpl w:val="F81E355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DEB142D"/>
    <w:multiLevelType w:val="hybridMultilevel"/>
    <w:tmpl w:val="2E62D9C8"/>
    <w:lvl w:ilvl="0" w:tplc="69AA2F9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1D25B46"/>
    <w:multiLevelType w:val="hybridMultilevel"/>
    <w:tmpl w:val="96DE387A"/>
    <w:lvl w:ilvl="0" w:tplc="0409000D">
      <w:start w:val="1"/>
      <w:numFmt w:val="bullet"/>
      <w:lvlText w:val=""/>
      <w:lvlJc w:val="left"/>
      <w:pPr>
        <w:tabs>
          <w:tab w:val="num" w:pos="525"/>
        </w:tabs>
        <w:ind w:left="52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7" w15:restartNumberingAfterBreak="0">
    <w:nsid w:val="45FC1A23"/>
    <w:multiLevelType w:val="hybridMultilevel"/>
    <w:tmpl w:val="5EDA62CC"/>
    <w:lvl w:ilvl="0" w:tplc="F3E8CA1C">
      <w:start w:val="1"/>
      <w:numFmt w:val="chineseCountingThousand"/>
      <w:lvlText w:val="%1."/>
      <w:lvlJc w:val="left"/>
      <w:pPr>
        <w:tabs>
          <w:tab w:val="num" w:pos="567"/>
        </w:tabs>
        <w:ind w:left="0" w:firstLine="567"/>
      </w:pPr>
      <w:rPr>
        <w:rFonts w:hint="eastAsia"/>
      </w:rPr>
    </w:lvl>
    <w:lvl w:ilvl="1" w:tplc="7CCC2D0A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BF5D88"/>
    <w:multiLevelType w:val="hybridMultilevel"/>
    <w:tmpl w:val="B9545270"/>
    <w:lvl w:ilvl="0" w:tplc="66F43DB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4D579B2"/>
    <w:multiLevelType w:val="hybridMultilevel"/>
    <w:tmpl w:val="0D7EEAC2"/>
    <w:lvl w:ilvl="0" w:tplc="FD40381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72D6B29"/>
    <w:multiLevelType w:val="multilevel"/>
    <w:tmpl w:val="FB0A7004"/>
    <w:lvl w:ilvl="0">
      <w:start w:val="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77B5254F"/>
    <w:multiLevelType w:val="singleLevel"/>
    <w:tmpl w:val="147ACC9A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</w:lvl>
  </w:abstractNum>
  <w:abstractNum w:abstractNumId="12" w15:restartNumberingAfterBreak="0">
    <w:nsid w:val="79F50100"/>
    <w:multiLevelType w:val="hybridMultilevel"/>
    <w:tmpl w:val="7584D08E"/>
    <w:lvl w:ilvl="0" w:tplc="D3D4288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1"/>
  </w:num>
  <w:num w:numId="5">
    <w:abstractNumId w:val="12"/>
  </w:num>
  <w:num w:numId="6">
    <w:abstractNumId w:val="3"/>
  </w:num>
  <w:num w:numId="7">
    <w:abstractNumId w:val="7"/>
  </w:num>
  <w:num w:numId="8">
    <w:abstractNumId w:val="6"/>
  </w:num>
  <w:num w:numId="9">
    <w:abstractNumId w:val="10"/>
  </w:num>
  <w:num w:numId="10">
    <w:abstractNumId w:val="1"/>
  </w:num>
  <w:num w:numId="11">
    <w:abstractNumId w:val="9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D8"/>
    <w:rsid w:val="00000C2D"/>
    <w:rsid w:val="000058C5"/>
    <w:rsid w:val="0000770D"/>
    <w:rsid w:val="00007A4D"/>
    <w:rsid w:val="00023E92"/>
    <w:rsid w:val="000257BE"/>
    <w:rsid w:val="000339D6"/>
    <w:rsid w:val="00033A41"/>
    <w:rsid w:val="000370A9"/>
    <w:rsid w:val="00051A7D"/>
    <w:rsid w:val="00060E06"/>
    <w:rsid w:val="00065139"/>
    <w:rsid w:val="0006789F"/>
    <w:rsid w:val="00071708"/>
    <w:rsid w:val="00075CA6"/>
    <w:rsid w:val="000832B7"/>
    <w:rsid w:val="0009374D"/>
    <w:rsid w:val="000954FB"/>
    <w:rsid w:val="00096081"/>
    <w:rsid w:val="000969B3"/>
    <w:rsid w:val="000B0130"/>
    <w:rsid w:val="000D3B8C"/>
    <w:rsid w:val="000E1B46"/>
    <w:rsid w:val="000E7D8C"/>
    <w:rsid w:val="000F0E90"/>
    <w:rsid w:val="000F31C2"/>
    <w:rsid w:val="000F74E9"/>
    <w:rsid w:val="0011431E"/>
    <w:rsid w:val="00115765"/>
    <w:rsid w:val="00121903"/>
    <w:rsid w:val="00126DD6"/>
    <w:rsid w:val="0012775E"/>
    <w:rsid w:val="001326B3"/>
    <w:rsid w:val="001336F4"/>
    <w:rsid w:val="001428CF"/>
    <w:rsid w:val="00143C3F"/>
    <w:rsid w:val="00155609"/>
    <w:rsid w:val="0015729E"/>
    <w:rsid w:val="00173484"/>
    <w:rsid w:val="0017654E"/>
    <w:rsid w:val="00176863"/>
    <w:rsid w:val="00181652"/>
    <w:rsid w:val="00184467"/>
    <w:rsid w:val="001872AF"/>
    <w:rsid w:val="0018741C"/>
    <w:rsid w:val="00187984"/>
    <w:rsid w:val="00187D23"/>
    <w:rsid w:val="001C0C8B"/>
    <w:rsid w:val="001C3B7A"/>
    <w:rsid w:val="001C3B9B"/>
    <w:rsid w:val="001D4732"/>
    <w:rsid w:val="001D69D2"/>
    <w:rsid w:val="001E299F"/>
    <w:rsid w:val="001E6F01"/>
    <w:rsid w:val="001E7F41"/>
    <w:rsid w:val="002000E8"/>
    <w:rsid w:val="0021362D"/>
    <w:rsid w:val="00216E17"/>
    <w:rsid w:val="0022004B"/>
    <w:rsid w:val="00221AC1"/>
    <w:rsid w:val="00234B43"/>
    <w:rsid w:val="00244A44"/>
    <w:rsid w:val="00244CE4"/>
    <w:rsid w:val="00270F0E"/>
    <w:rsid w:val="00272BC5"/>
    <w:rsid w:val="002747A3"/>
    <w:rsid w:val="0027716E"/>
    <w:rsid w:val="00282F05"/>
    <w:rsid w:val="0029116D"/>
    <w:rsid w:val="002974FA"/>
    <w:rsid w:val="00297C3F"/>
    <w:rsid w:val="002A37C8"/>
    <w:rsid w:val="002A386B"/>
    <w:rsid w:val="002A5418"/>
    <w:rsid w:val="002B1456"/>
    <w:rsid w:val="002C13D2"/>
    <w:rsid w:val="002C1D26"/>
    <w:rsid w:val="002C337E"/>
    <w:rsid w:val="002C7F26"/>
    <w:rsid w:val="002D17A4"/>
    <w:rsid w:val="002D6171"/>
    <w:rsid w:val="002E0FDB"/>
    <w:rsid w:val="002E3A96"/>
    <w:rsid w:val="00300A57"/>
    <w:rsid w:val="00300C68"/>
    <w:rsid w:val="003158D3"/>
    <w:rsid w:val="00323D39"/>
    <w:rsid w:val="003303FA"/>
    <w:rsid w:val="003513AF"/>
    <w:rsid w:val="003521B9"/>
    <w:rsid w:val="00355938"/>
    <w:rsid w:val="00356D9C"/>
    <w:rsid w:val="00361171"/>
    <w:rsid w:val="00372F68"/>
    <w:rsid w:val="00380311"/>
    <w:rsid w:val="00380897"/>
    <w:rsid w:val="00382E10"/>
    <w:rsid w:val="00387FAA"/>
    <w:rsid w:val="00396842"/>
    <w:rsid w:val="00396D76"/>
    <w:rsid w:val="003A3717"/>
    <w:rsid w:val="003A6768"/>
    <w:rsid w:val="003A76E1"/>
    <w:rsid w:val="003D4470"/>
    <w:rsid w:val="003D749D"/>
    <w:rsid w:val="003E3D52"/>
    <w:rsid w:val="003E677B"/>
    <w:rsid w:val="003E79B1"/>
    <w:rsid w:val="003F5EF2"/>
    <w:rsid w:val="00405BA5"/>
    <w:rsid w:val="004133C6"/>
    <w:rsid w:val="004306BE"/>
    <w:rsid w:val="00432BD7"/>
    <w:rsid w:val="0043613F"/>
    <w:rsid w:val="00440A7B"/>
    <w:rsid w:val="0044171C"/>
    <w:rsid w:val="00441B5F"/>
    <w:rsid w:val="00450056"/>
    <w:rsid w:val="004518D2"/>
    <w:rsid w:val="004524E5"/>
    <w:rsid w:val="0045509E"/>
    <w:rsid w:val="00461F12"/>
    <w:rsid w:val="004627B6"/>
    <w:rsid w:val="004627C5"/>
    <w:rsid w:val="00464BCF"/>
    <w:rsid w:val="00472248"/>
    <w:rsid w:val="00480BDD"/>
    <w:rsid w:val="0048227B"/>
    <w:rsid w:val="00483C99"/>
    <w:rsid w:val="0049030F"/>
    <w:rsid w:val="00492051"/>
    <w:rsid w:val="00492E4D"/>
    <w:rsid w:val="00494760"/>
    <w:rsid w:val="004B370E"/>
    <w:rsid w:val="004C03D1"/>
    <w:rsid w:val="004C0F83"/>
    <w:rsid w:val="004C15F7"/>
    <w:rsid w:val="004C267B"/>
    <w:rsid w:val="004C75C6"/>
    <w:rsid w:val="004D05AB"/>
    <w:rsid w:val="004D23B8"/>
    <w:rsid w:val="004D36B1"/>
    <w:rsid w:val="004D534D"/>
    <w:rsid w:val="004D5AD3"/>
    <w:rsid w:val="004D60B6"/>
    <w:rsid w:val="004E40F2"/>
    <w:rsid w:val="004E47FA"/>
    <w:rsid w:val="004E6D1C"/>
    <w:rsid w:val="004F16C7"/>
    <w:rsid w:val="004F2C45"/>
    <w:rsid w:val="004F637F"/>
    <w:rsid w:val="005022AF"/>
    <w:rsid w:val="00504F93"/>
    <w:rsid w:val="005069BC"/>
    <w:rsid w:val="0051290E"/>
    <w:rsid w:val="00541E6A"/>
    <w:rsid w:val="0054223D"/>
    <w:rsid w:val="00547B74"/>
    <w:rsid w:val="00554558"/>
    <w:rsid w:val="00555EDC"/>
    <w:rsid w:val="005621DB"/>
    <w:rsid w:val="00562384"/>
    <w:rsid w:val="00562D32"/>
    <w:rsid w:val="00570AC8"/>
    <w:rsid w:val="0059658D"/>
    <w:rsid w:val="005A10E6"/>
    <w:rsid w:val="005A75E8"/>
    <w:rsid w:val="005C42AF"/>
    <w:rsid w:val="005D01BB"/>
    <w:rsid w:val="005D1EC0"/>
    <w:rsid w:val="005E005E"/>
    <w:rsid w:val="005E0169"/>
    <w:rsid w:val="005E182B"/>
    <w:rsid w:val="005E30ED"/>
    <w:rsid w:val="005F1B62"/>
    <w:rsid w:val="005F2944"/>
    <w:rsid w:val="005F387B"/>
    <w:rsid w:val="005F406F"/>
    <w:rsid w:val="006034D8"/>
    <w:rsid w:val="0061179E"/>
    <w:rsid w:val="00624419"/>
    <w:rsid w:val="00625F8E"/>
    <w:rsid w:val="00632AFF"/>
    <w:rsid w:val="00632EDC"/>
    <w:rsid w:val="00642ECD"/>
    <w:rsid w:val="00651B2A"/>
    <w:rsid w:val="00656751"/>
    <w:rsid w:val="00656C78"/>
    <w:rsid w:val="0066005E"/>
    <w:rsid w:val="00661296"/>
    <w:rsid w:val="00667B6B"/>
    <w:rsid w:val="0067031A"/>
    <w:rsid w:val="0069384D"/>
    <w:rsid w:val="00694B76"/>
    <w:rsid w:val="00696B9E"/>
    <w:rsid w:val="00697E04"/>
    <w:rsid w:val="006A7553"/>
    <w:rsid w:val="006B7141"/>
    <w:rsid w:val="006B796C"/>
    <w:rsid w:val="006B79EF"/>
    <w:rsid w:val="006C33C1"/>
    <w:rsid w:val="006C3B12"/>
    <w:rsid w:val="006C4310"/>
    <w:rsid w:val="006C51D6"/>
    <w:rsid w:val="006D3DBA"/>
    <w:rsid w:val="006D5EEC"/>
    <w:rsid w:val="006D62CC"/>
    <w:rsid w:val="006D6854"/>
    <w:rsid w:val="006E0118"/>
    <w:rsid w:val="006F4BA3"/>
    <w:rsid w:val="006F7B93"/>
    <w:rsid w:val="007045DA"/>
    <w:rsid w:val="00704C5A"/>
    <w:rsid w:val="00704DD3"/>
    <w:rsid w:val="007174E1"/>
    <w:rsid w:val="00717631"/>
    <w:rsid w:val="0071775E"/>
    <w:rsid w:val="00725EC7"/>
    <w:rsid w:val="007353D2"/>
    <w:rsid w:val="00746FD7"/>
    <w:rsid w:val="0075266B"/>
    <w:rsid w:val="007540D2"/>
    <w:rsid w:val="00765C49"/>
    <w:rsid w:val="00766345"/>
    <w:rsid w:val="00766F1F"/>
    <w:rsid w:val="00771732"/>
    <w:rsid w:val="00771FD9"/>
    <w:rsid w:val="00773BCF"/>
    <w:rsid w:val="007756FC"/>
    <w:rsid w:val="0077630A"/>
    <w:rsid w:val="00781AC9"/>
    <w:rsid w:val="00790769"/>
    <w:rsid w:val="00797505"/>
    <w:rsid w:val="007B0424"/>
    <w:rsid w:val="007B4B20"/>
    <w:rsid w:val="007C6DBA"/>
    <w:rsid w:val="007D260A"/>
    <w:rsid w:val="007D2D9B"/>
    <w:rsid w:val="007D5994"/>
    <w:rsid w:val="007D71D3"/>
    <w:rsid w:val="007E4309"/>
    <w:rsid w:val="007F0796"/>
    <w:rsid w:val="007F1C75"/>
    <w:rsid w:val="00810789"/>
    <w:rsid w:val="0081335F"/>
    <w:rsid w:val="00827691"/>
    <w:rsid w:val="0083090D"/>
    <w:rsid w:val="008604AA"/>
    <w:rsid w:val="00865204"/>
    <w:rsid w:val="00866FE9"/>
    <w:rsid w:val="00867BEF"/>
    <w:rsid w:val="0087442F"/>
    <w:rsid w:val="00882F5E"/>
    <w:rsid w:val="00883FEA"/>
    <w:rsid w:val="0088512C"/>
    <w:rsid w:val="00890747"/>
    <w:rsid w:val="008911A9"/>
    <w:rsid w:val="00896CDC"/>
    <w:rsid w:val="008A17FA"/>
    <w:rsid w:val="008A7EA7"/>
    <w:rsid w:val="008C5695"/>
    <w:rsid w:val="008C5849"/>
    <w:rsid w:val="008C6990"/>
    <w:rsid w:val="008D23FD"/>
    <w:rsid w:val="008E32E2"/>
    <w:rsid w:val="008E3E1C"/>
    <w:rsid w:val="008E5D89"/>
    <w:rsid w:val="008E6430"/>
    <w:rsid w:val="008E743A"/>
    <w:rsid w:val="008F4EBC"/>
    <w:rsid w:val="00902332"/>
    <w:rsid w:val="009130DE"/>
    <w:rsid w:val="009161B7"/>
    <w:rsid w:val="0092057F"/>
    <w:rsid w:val="00921B1D"/>
    <w:rsid w:val="0092382D"/>
    <w:rsid w:val="009302E8"/>
    <w:rsid w:val="009333C8"/>
    <w:rsid w:val="00944C0A"/>
    <w:rsid w:val="00954770"/>
    <w:rsid w:val="00955C42"/>
    <w:rsid w:val="00957D89"/>
    <w:rsid w:val="00961220"/>
    <w:rsid w:val="00962303"/>
    <w:rsid w:val="0097228B"/>
    <w:rsid w:val="00987F13"/>
    <w:rsid w:val="00995585"/>
    <w:rsid w:val="009A7D1A"/>
    <w:rsid w:val="009B352C"/>
    <w:rsid w:val="009C2288"/>
    <w:rsid w:val="009C3C83"/>
    <w:rsid w:val="009D0126"/>
    <w:rsid w:val="009D3258"/>
    <w:rsid w:val="009D69E3"/>
    <w:rsid w:val="009E0E48"/>
    <w:rsid w:val="009E1D89"/>
    <w:rsid w:val="009E4B86"/>
    <w:rsid w:val="009F53E6"/>
    <w:rsid w:val="009F65FF"/>
    <w:rsid w:val="00A00C60"/>
    <w:rsid w:val="00A014A6"/>
    <w:rsid w:val="00A12B52"/>
    <w:rsid w:val="00A1336E"/>
    <w:rsid w:val="00A138D2"/>
    <w:rsid w:val="00A21B28"/>
    <w:rsid w:val="00A4094A"/>
    <w:rsid w:val="00A4433F"/>
    <w:rsid w:val="00A72ABB"/>
    <w:rsid w:val="00A85EAF"/>
    <w:rsid w:val="00A904C0"/>
    <w:rsid w:val="00A941C9"/>
    <w:rsid w:val="00A951A5"/>
    <w:rsid w:val="00AA371C"/>
    <w:rsid w:val="00AA3C6E"/>
    <w:rsid w:val="00AA475E"/>
    <w:rsid w:val="00AB0072"/>
    <w:rsid w:val="00AB12A0"/>
    <w:rsid w:val="00AB1929"/>
    <w:rsid w:val="00AB29D6"/>
    <w:rsid w:val="00AB4844"/>
    <w:rsid w:val="00AB7CFC"/>
    <w:rsid w:val="00AC2D1F"/>
    <w:rsid w:val="00AC411D"/>
    <w:rsid w:val="00AC7BD2"/>
    <w:rsid w:val="00AE1C2B"/>
    <w:rsid w:val="00B0419E"/>
    <w:rsid w:val="00B050D7"/>
    <w:rsid w:val="00B05272"/>
    <w:rsid w:val="00B07E7E"/>
    <w:rsid w:val="00B10CC6"/>
    <w:rsid w:val="00B20A2B"/>
    <w:rsid w:val="00B259B8"/>
    <w:rsid w:val="00B26FCC"/>
    <w:rsid w:val="00B31C08"/>
    <w:rsid w:val="00B33810"/>
    <w:rsid w:val="00B44825"/>
    <w:rsid w:val="00B454F8"/>
    <w:rsid w:val="00B47447"/>
    <w:rsid w:val="00B477BD"/>
    <w:rsid w:val="00B54AB7"/>
    <w:rsid w:val="00B56C22"/>
    <w:rsid w:val="00B57A85"/>
    <w:rsid w:val="00B60598"/>
    <w:rsid w:val="00B7138F"/>
    <w:rsid w:val="00B81621"/>
    <w:rsid w:val="00B8378F"/>
    <w:rsid w:val="00B91812"/>
    <w:rsid w:val="00BA0552"/>
    <w:rsid w:val="00BA7665"/>
    <w:rsid w:val="00BB1EDA"/>
    <w:rsid w:val="00BB581C"/>
    <w:rsid w:val="00BB6E08"/>
    <w:rsid w:val="00BC2A3C"/>
    <w:rsid w:val="00BC47A1"/>
    <w:rsid w:val="00BC793E"/>
    <w:rsid w:val="00BD04D1"/>
    <w:rsid w:val="00BE0989"/>
    <w:rsid w:val="00BF6387"/>
    <w:rsid w:val="00C0184B"/>
    <w:rsid w:val="00C21A4E"/>
    <w:rsid w:val="00C22297"/>
    <w:rsid w:val="00C23810"/>
    <w:rsid w:val="00C23D4A"/>
    <w:rsid w:val="00C23E35"/>
    <w:rsid w:val="00C270E9"/>
    <w:rsid w:val="00C301EE"/>
    <w:rsid w:val="00C32BFB"/>
    <w:rsid w:val="00C33953"/>
    <w:rsid w:val="00C43ECF"/>
    <w:rsid w:val="00C55234"/>
    <w:rsid w:val="00C555C1"/>
    <w:rsid w:val="00C55C61"/>
    <w:rsid w:val="00C56C19"/>
    <w:rsid w:val="00C66F12"/>
    <w:rsid w:val="00C734DE"/>
    <w:rsid w:val="00C73FD3"/>
    <w:rsid w:val="00C74C36"/>
    <w:rsid w:val="00C76B50"/>
    <w:rsid w:val="00C7781F"/>
    <w:rsid w:val="00C8480B"/>
    <w:rsid w:val="00C92AE7"/>
    <w:rsid w:val="00C949DE"/>
    <w:rsid w:val="00C976E5"/>
    <w:rsid w:val="00C97C44"/>
    <w:rsid w:val="00CB0839"/>
    <w:rsid w:val="00CB40CA"/>
    <w:rsid w:val="00CC3D6B"/>
    <w:rsid w:val="00CC6821"/>
    <w:rsid w:val="00CD7120"/>
    <w:rsid w:val="00CE201D"/>
    <w:rsid w:val="00CF1B8A"/>
    <w:rsid w:val="00CF4469"/>
    <w:rsid w:val="00CF4E54"/>
    <w:rsid w:val="00CF7AF8"/>
    <w:rsid w:val="00D068F8"/>
    <w:rsid w:val="00D31A76"/>
    <w:rsid w:val="00D33B8A"/>
    <w:rsid w:val="00D34366"/>
    <w:rsid w:val="00D34435"/>
    <w:rsid w:val="00D4064B"/>
    <w:rsid w:val="00D40E91"/>
    <w:rsid w:val="00D439D2"/>
    <w:rsid w:val="00D44F3C"/>
    <w:rsid w:val="00D54232"/>
    <w:rsid w:val="00D621FB"/>
    <w:rsid w:val="00D6404A"/>
    <w:rsid w:val="00D6647F"/>
    <w:rsid w:val="00D7791D"/>
    <w:rsid w:val="00D862F6"/>
    <w:rsid w:val="00D92A9E"/>
    <w:rsid w:val="00D92D15"/>
    <w:rsid w:val="00D95F85"/>
    <w:rsid w:val="00DA343F"/>
    <w:rsid w:val="00DC2283"/>
    <w:rsid w:val="00DD4409"/>
    <w:rsid w:val="00DD7800"/>
    <w:rsid w:val="00DE11E8"/>
    <w:rsid w:val="00DE435C"/>
    <w:rsid w:val="00DE7D8E"/>
    <w:rsid w:val="00DF099B"/>
    <w:rsid w:val="00DF4575"/>
    <w:rsid w:val="00DF5AA5"/>
    <w:rsid w:val="00DF5C94"/>
    <w:rsid w:val="00E233A5"/>
    <w:rsid w:val="00E242A7"/>
    <w:rsid w:val="00E259DA"/>
    <w:rsid w:val="00E25BBC"/>
    <w:rsid w:val="00E26621"/>
    <w:rsid w:val="00E30929"/>
    <w:rsid w:val="00E3795F"/>
    <w:rsid w:val="00E4557E"/>
    <w:rsid w:val="00E526C7"/>
    <w:rsid w:val="00E565D8"/>
    <w:rsid w:val="00E57F72"/>
    <w:rsid w:val="00E60E22"/>
    <w:rsid w:val="00E676E4"/>
    <w:rsid w:val="00E72AC3"/>
    <w:rsid w:val="00E747AD"/>
    <w:rsid w:val="00E74F39"/>
    <w:rsid w:val="00E8193D"/>
    <w:rsid w:val="00E8222A"/>
    <w:rsid w:val="00E876CC"/>
    <w:rsid w:val="00E92A39"/>
    <w:rsid w:val="00E95C7B"/>
    <w:rsid w:val="00E975C5"/>
    <w:rsid w:val="00E975D7"/>
    <w:rsid w:val="00EA5D2D"/>
    <w:rsid w:val="00EA6641"/>
    <w:rsid w:val="00EA6C22"/>
    <w:rsid w:val="00EA739A"/>
    <w:rsid w:val="00EB420F"/>
    <w:rsid w:val="00EB76FB"/>
    <w:rsid w:val="00EC241D"/>
    <w:rsid w:val="00ED2C03"/>
    <w:rsid w:val="00EF560D"/>
    <w:rsid w:val="00EF6A87"/>
    <w:rsid w:val="00F01505"/>
    <w:rsid w:val="00F123EC"/>
    <w:rsid w:val="00F249F1"/>
    <w:rsid w:val="00F2701F"/>
    <w:rsid w:val="00F27D84"/>
    <w:rsid w:val="00F31046"/>
    <w:rsid w:val="00F370CE"/>
    <w:rsid w:val="00F45950"/>
    <w:rsid w:val="00F55053"/>
    <w:rsid w:val="00F57A0D"/>
    <w:rsid w:val="00F669B7"/>
    <w:rsid w:val="00F70ED9"/>
    <w:rsid w:val="00F718A4"/>
    <w:rsid w:val="00F84708"/>
    <w:rsid w:val="00F85246"/>
    <w:rsid w:val="00FB3362"/>
    <w:rsid w:val="00FC69F7"/>
    <w:rsid w:val="00FD1A55"/>
    <w:rsid w:val="00FD2DB9"/>
    <w:rsid w:val="00FD7901"/>
    <w:rsid w:val="00FF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1BC76E"/>
  <w15:chartTrackingRefBased/>
  <w15:docId w15:val="{3F402127-4B5D-4149-B4E5-18B30CCC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40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21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C21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a7"/>
    <w:rsid w:val="009F53E6"/>
    <w:rPr>
      <w:sz w:val="18"/>
      <w:szCs w:val="18"/>
    </w:rPr>
  </w:style>
  <w:style w:type="character" w:customStyle="1" w:styleId="a7">
    <w:name w:val="批注框文本 字符"/>
    <w:link w:val="a6"/>
    <w:rsid w:val="009F53E6"/>
    <w:rPr>
      <w:kern w:val="2"/>
      <w:sz w:val="18"/>
      <w:szCs w:val="18"/>
    </w:rPr>
  </w:style>
  <w:style w:type="character" w:styleId="a8">
    <w:name w:val="annotation reference"/>
    <w:rsid w:val="00155609"/>
    <w:rPr>
      <w:sz w:val="21"/>
      <w:szCs w:val="21"/>
    </w:rPr>
  </w:style>
  <w:style w:type="paragraph" w:styleId="a9">
    <w:name w:val="annotation text"/>
    <w:basedOn w:val="a"/>
    <w:link w:val="aa"/>
    <w:rsid w:val="00155609"/>
    <w:pPr>
      <w:jc w:val="left"/>
    </w:pPr>
  </w:style>
  <w:style w:type="character" w:customStyle="1" w:styleId="aa">
    <w:name w:val="批注文字 字符"/>
    <w:link w:val="a9"/>
    <w:rsid w:val="00155609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155609"/>
    <w:rPr>
      <w:b/>
      <w:bCs/>
    </w:rPr>
  </w:style>
  <w:style w:type="character" w:customStyle="1" w:styleId="ac">
    <w:name w:val="批注主题 字符"/>
    <w:link w:val="ab"/>
    <w:rsid w:val="0015560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CB592-DFD2-46C6-99F8-257C75C01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>zcfc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常温、中温冷却水塔维修技术要求</dc:title>
  <dc:subject/>
  <dc:creator>waldo</dc:creator>
  <cp:keywords/>
  <cp:lastModifiedBy>Tan Dan（谭丹）</cp:lastModifiedBy>
  <cp:revision>2</cp:revision>
  <cp:lastPrinted>2017-04-17T05:10:00Z</cp:lastPrinted>
  <dcterms:created xsi:type="dcterms:W3CDTF">2026-04-22T10:20:00Z</dcterms:created>
  <dcterms:modified xsi:type="dcterms:W3CDTF">2026-04-22T10:20:00Z</dcterms:modified>
</cp:coreProperties>
</file>